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E1BA1" w14:textId="7AFC0E72" w:rsidR="00307A63" w:rsidRPr="00BE209B" w:rsidRDefault="001E1243" w:rsidP="00307A63">
      <w:pPr>
        <w:pStyle w:val="BodyText"/>
        <w:rPr>
          <w:b/>
          <w:bCs/>
          <w:sz w:val="28"/>
          <w:szCs w:val="28"/>
          <w:lang w:val="en-GB"/>
        </w:rPr>
      </w:pPr>
      <w:r w:rsidRPr="00BE209B">
        <w:rPr>
          <w:b/>
          <w:bCs/>
          <w:sz w:val="28"/>
          <w:szCs w:val="28"/>
          <w:lang w:val="en-GB"/>
        </w:rPr>
        <w:t xml:space="preserve">Application template for </w:t>
      </w:r>
      <w:r w:rsidR="004E1393" w:rsidRPr="00BE209B">
        <w:rPr>
          <w:b/>
          <w:bCs/>
          <w:sz w:val="28"/>
          <w:szCs w:val="28"/>
          <w:lang w:val="en-GB"/>
        </w:rPr>
        <w:t>Industrial PhD studies</w:t>
      </w:r>
    </w:p>
    <w:p w14:paraId="4F020432" w14:textId="44C70991" w:rsidR="001E1243" w:rsidRPr="00BE209B" w:rsidRDefault="001E1243" w:rsidP="001E1243">
      <w:pPr>
        <w:pStyle w:val="BodyText"/>
        <w:rPr>
          <w:lang w:val="en-GB"/>
        </w:rPr>
      </w:pPr>
      <w:r w:rsidRPr="00BE209B">
        <w:rPr>
          <w:lang w:val="en-GB"/>
        </w:rPr>
        <w:t>The present template describes the required content of an application submitted under the programme ‘Industrial PhD studies</w:t>
      </w:r>
      <w:r w:rsidR="003A3C20">
        <w:rPr>
          <w:lang w:val="en-GB"/>
        </w:rPr>
        <w:t>’</w:t>
      </w:r>
      <w:r w:rsidRPr="00BE209B">
        <w:rPr>
          <w:lang w:val="en-GB"/>
        </w:rPr>
        <w:t>.</w:t>
      </w:r>
    </w:p>
    <w:p w14:paraId="7671E665" w14:textId="4E458E05" w:rsidR="001E1243" w:rsidRPr="00BE209B" w:rsidRDefault="001E1243" w:rsidP="001E1243">
      <w:pPr>
        <w:pStyle w:val="BodyText"/>
        <w:rPr>
          <w:lang w:val="en-GB"/>
        </w:rPr>
      </w:pPr>
      <w:r w:rsidRPr="00BE209B">
        <w:rPr>
          <w:lang w:val="en-GB"/>
        </w:rPr>
        <w:t>For each type of information, an explanatory text is provided in square brackets.</w:t>
      </w:r>
    </w:p>
    <w:p w14:paraId="1A258C7C" w14:textId="100C7EC8" w:rsidR="00F23B60" w:rsidRPr="00BE209B" w:rsidRDefault="001E1243" w:rsidP="001E1243">
      <w:pPr>
        <w:pStyle w:val="Heading1"/>
        <w:rPr>
          <w:lang w:val="en-GB"/>
        </w:rPr>
      </w:pPr>
      <w:r w:rsidRPr="00BE209B">
        <w:rPr>
          <w:lang w:val="en-GB"/>
        </w:rPr>
        <w:t>Application</w:t>
      </w:r>
    </w:p>
    <w:p w14:paraId="4815524C" w14:textId="65FE8DBB" w:rsidR="001E1243" w:rsidRPr="00BE209B" w:rsidRDefault="001E1243" w:rsidP="00394273">
      <w:pPr>
        <w:pStyle w:val="BodyText"/>
        <w:rPr>
          <w:lang w:val="en-GB"/>
        </w:rPr>
      </w:pPr>
      <w:r w:rsidRPr="00BE209B">
        <w:rPr>
          <w:lang w:val="en-GB"/>
        </w:rPr>
        <w:t xml:space="preserve">The application shall not be more than </w:t>
      </w:r>
      <w:r w:rsidR="00BE209B" w:rsidRPr="0056283F">
        <w:rPr>
          <w:b/>
          <w:bCs/>
          <w:lang w:val="en-GB"/>
        </w:rPr>
        <w:t xml:space="preserve">15 </w:t>
      </w:r>
      <w:r w:rsidRPr="0056283F">
        <w:rPr>
          <w:b/>
          <w:bCs/>
          <w:lang w:val="en-GB"/>
        </w:rPr>
        <w:t>pages excluding appendices</w:t>
      </w:r>
      <w:r w:rsidRPr="00BE209B">
        <w:rPr>
          <w:lang w:val="en-GB"/>
        </w:rPr>
        <w:t>.</w:t>
      </w:r>
    </w:p>
    <w:p w14:paraId="05FD8AC0" w14:textId="54CC78BB" w:rsidR="00394273" w:rsidRPr="00BE209B" w:rsidRDefault="00394273" w:rsidP="00394273">
      <w:pPr>
        <w:pStyle w:val="BodyText"/>
        <w:rPr>
          <w:lang w:val="en-GB"/>
        </w:rPr>
      </w:pPr>
      <w:r w:rsidRPr="00BE209B">
        <w:rPr>
          <w:lang w:val="en-GB"/>
        </w:rPr>
        <w:t>When preparing the application, please ensure that you include the following information:</w:t>
      </w:r>
    </w:p>
    <w:p w14:paraId="6AC0A231" w14:textId="2ACC043C" w:rsidR="00394273" w:rsidRPr="00BE209B" w:rsidRDefault="00394273" w:rsidP="00BE209B">
      <w:pPr>
        <w:pStyle w:val="BodyText"/>
        <w:numPr>
          <w:ilvl w:val="0"/>
          <w:numId w:val="15"/>
        </w:numPr>
        <w:rPr>
          <w:b/>
          <w:bCs/>
          <w:lang w:val="en-GB"/>
        </w:rPr>
      </w:pPr>
      <w:r w:rsidRPr="00BE209B">
        <w:rPr>
          <w:b/>
          <w:bCs/>
          <w:lang w:val="en-GB"/>
        </w:rPr>
        <w:t>Name of the industrial PhD candidate, supervisors and their background. </w:t>
      </w:r>
      <w:r w:rsidR="001E1243" w:rsidRPr="00BE209B">
        <w:rPr>
          <w:b/>
          <w:bCs/>
          <w:lang w:val="en-GB"/>
        </w:rPr>
        <w:br/>
      </w:r>
      <w:r w:rsidR="001E1243" w:rsidRPr="00BE209B">
        <w:rPr>
          <w:lang w:val="en-GB"/>
        </w:rPr>
        <w:t xml:space="preserve">[In this section, you are required to clearly state the full name of the industrial PhD candidate, </w:t>
      </w:r>
      <w:r w:rsidR="00BE209B">
        <w:rPr>
          <w:lang w:val="en-GB"/>
        </w:rPr>
        <w:t xml:space="preserve">the </w:t>
      </w:r>
      <w:r w:rsidR="001E1243" w:rsidRPr="00BE209B">
        <w:rPr>
          <w:lang w:val="en-GB"/>
        </w:rPr>
        <w:t xml:space="preserve">supervisors and their affiliation. Additionally, the professional background </w:t>
      </w:r>
      <w:r w:rsidR="00BE209B">
        <w:rPr>
          <w:lang w:val="en-GB"/>
        </w:rPr>
        <w:t xml:space="preserve">and experience of </w:t>
      </w:r>
      <w:r w:rsidR="001E1243" w:rsidRPr="00BE209B">
        <w:rPr>
          <w:lang w:val="en-GB"/>
        </w:rPr>
        <w:t>each person should be presented</w:t>
      </w:r>
      <w:r w:rsidR="002F07FD">
        <w:rPr>
          <w:lang w:val="en-GB"/>
        </w:rPr>
        <w:t>. For industrial supervisor</w:t>
      </w:r>
      <w:r w:rsidR="00946DD2">
        <w:rPr>
          <w:lang w:val="en-GB"/>
        </w:rPr>
        <w:t>(</w:t>
      </w:r>
      <w:r w:rsidR="002F07FD">
        <w:rPr>
          <w:lang w:val="en-GB"/>
        </w:rPr>
        <w:t>s</w:t>
      </w:r>
      <w:r w:rsidR="00946DD2">
        <w:rPr>
          <w:lang w:val="en-GB"/>
        </w:rPr>
        <w:t>)</w:t>
      </w:r>
      <w:r w:rsidR="002F07FD">
        <w:rPr>
          <w:lang w:val="en-GB"/>
        </w:rPr>
        <w:t xml:space="preserve"> their experience in similar roles shall be stated</w:t>
      </w:r>
      <w:r w:rsidR="001E1243" w:rsidRPr="00BE209B">
        <w:rPr>
          <w:lang w:val="en-GB"/>
        </w:rPr>
        <w:t>.]</w:t>
      </w:r>
    </w:p>
    <w:p w14:paraId="7B1B25B6" w14:textId="612B7CA3" w:rsidR="00394273" w:rsidRPr="00BE209B" w:rsidRDefault="00394273" w:rsidP="00BE209B">
      <w:pPr>
        <w:pStyle w:val="BodyText"/>
        <w:numPr>
          <w:ilvl w:val="0"/>
          <w:numId w:val="15"/>
        </w:numPr>
        <w:rPr>
          <w:b/>
          <w:bCs/>
          <w:lang w:val="en-GB"/>
        </w:rPr>
      </w:pPr>
      <w:r w:rsidRPr="00BE209B">
        <w:rPr>
          <w:b/>
          <w:bCs/>
          <w:lang w:val="en-GB"/>
        </w:rPr>
        <w:t>Purpose of the PhD study.</w:t>
      </w:r>
      <w:r w:rsidR="001E1243" w:rsidRPr="00BE209B">
        <w:rPr>
          <w:b/>
          <w:bCs/>
          <w:lang w:val="en-GB"/>
        </w:rPr>
        <w:br/>
      </w:r>
      <w:r w:rsidR="001E1243" w:rsidRPr="00BE209B">
        <w:rPr>
          <w:lang w:val="en-GB"/>
        </w:rPr>
        <w:t xml:space="preserve">[In this section, you should provide a clear, comprehensive, and compelling explanation of the fundamental purpose behind the industrial PhD </w:t>
      </w:r>
      <w:r w:rsidR="00BE209B">
        <w:rPr>
          <w:lang w:val="en-GB"/>
        </w:rPr>
        <w:t>study</w:t>
      </w:r>
      <w:r w:rsidR="001E1243" w:rsidRPr="00BE209B">
        <w:rPr>
          <w:lang w:val="en-GB"/>
        </w:rPr>
        <w:t xml:space="preserve">. The description should precisely convey what the industrial PhD </w:t>
      </w:r>
      <w:r w:rsidR="00BE209B">
        <w:rPr>
          <w:lang w:val="en-GB"/>
        </w:rPr>
        <w:t>study</w:t>
      </w:r>
      <w:r w:rsidR="001E1243" w:rsidRPr="00BE209B">
        <w:rPr>
          <w:lang w:val="en-GB"/>
        </w:rPr>
        <w:t xml:space="preserve"> aims to achieve and why it is important, outlining its intended contribution to addressing specific needs, challenges, or opportunities within the targeted context.]</w:t>
      </w:r>
      <w:r w:rsidRPr="00BE209B">
        <w:rPr>
          <w:b/>
          <w:bCs/>
          <w:lang w:val="en-GB"/>
        </w:rPr>
        <w:t> </w:t>
      </w:r>
    </w:p>
    <w:p w14:paraId="5B82B73E" w14:textId="5CC08ABE" w:rsidR="00394273" w:rsidRPr="00BE209B" w:rsidRDefault="00394273" w:rsidP="00BE209B">
      <w:pPr>
        <w:pStyle w:val="BodyText"/>
        <w:numPr>
          <w:ilvl w:val="0"/>
          <w:numId w:val="15"/>
        </w:numPr>
        <w:rPr>
          <w:b/>
          <w:bCs/>
          <w:lang w:val="en-GB"/>
        </w:rPr>
      </w:pPr>
      <w:r w:rsidRPr="00BE209B">
        <w:rPr>
          <w:b/>
          <w:bCs/>
          <w:lang w:val="en-GB"/>
        </w:rPr>
        <w:t>Expected results and relevance to society.</w:t>
      </w:r>
      <w:r w:rsidR="001E1243" w:rsidRPr="00BE209B">
        <w:rPr>
          <w:b/>
          <w:bCs/>
          <w:lang w:val="en-GB"/>
        </w:rPr>
        <w:br/>
      </w:r>
      <w:r w:rsidR="001E1243" w:rsidRPr="00BE209B">
        <w:rPr>
          <w:lang w:val="en-GB"/>
        </w:rPr>
        <w:t xml:space="preserve">[This section requires you to clearly describe the concrete results that the </w:t>
      </w:r>
      <w:r w:rsidR="00BE209B">
        <w:rPr>
          <w:lang w:val="en-GB"/>
        </w:rPr>
        <w:t>industrial PhD study</w:t>
      </w:r>
      <w:r w:rsidR="001E1243" w:rsidRPr="00BE209B">
        <w:rPr>
          <w:lang w:val="en-GB"/>
        </w:rPr>
        <w:t xml:space="preserve"> intends to achieve and explain the significance of these results for the wider society. This information is critical to demonstrate the </w:t>
      </w:r>
      <w:r w:rsidR="00BE209B">
        <w:rPr>
          <w:lang w:val="en-GB"/>
        </w:rPr>
        <w:t>industrial PhD study</w:t>
      </w:r>
      <w:r w:rsidR="001E1243" w:rsidRPr="00BE209B">
        <w:rPr>
          <w:lang w:val="en-GB"/>
        </w:rPr>
        <w:t>’s value, feasibility, and potential contributions beyond immediate project activities.]</w:t>
      </w:r>
      <w:r w:rsidRPr="00BE209B">
        <w:rPr>
          <w:b/>
          <w:bCs/>
          <w:lang w:val="en-GB"/>
        </w:rPr>
        <w:t> </w:t>
      </w:r>
    </w:p>
    <w:p w14:paraId="40BCB6BE" w14:textId="39D02444" w:rsidR="00394273" w:rsidRPr="00BE209B" w:rsidRDefault="00394273" w:rsidP="00BE209B">
      <w:pPr>
        <w:pStyle w:val="BodyText"/>
        <w:numPr>
          <w:ilvl w:val="0"/>
          <w:numId w:val="15"/>
        </w:numPr>
        <w:rPr>
          <w:b/>
          <w:bCs/>
          <w:lang w:val="en-GB"/>
        </w:rPr>
      </w:pPr>
      <w:r w:rsidRPr="00BE209B">
        <w:rPr>
          <w:b/>
          <w:bCs/>
          <w:lang w:val="en-GB"/>
        </w:rPr>
        <w:t>News value and target audience.  </w:t>
      </w:r>
      <w:r w:rsidR="001E1243" w:rsidRPr="00BE209B">
        <w:rPr>
          <w:b/>
          <w:bCs/>
          <w:lang w:val="en-GB"/>
        </w:rPr>
        <w:br/>
      </w:r>
      <w:r w:rsidR="001E1243" w:rsidRPr="00BE209B">
        <w:rPr>
          <w:lang w:val="en-GB"/>
        </w:rPr>
        <w:t xml:space="preserve">[In this section, you are required to describe the potential newsworthiness of the </w:t>
      </w:r>
      <w:r w:rsidR="00BE209B">
        <w:rPr>
          <w:lang w:val="en-GB"/>
        </w:rPr>
        <w:t>industrial PhD study’s</w:t>
      </w:r>
      <w:r w:rsidR="001E1243" w:rsidRPr="00BE209B">
        <w:rPr>
          <w:lang w:val="en-GB"/>
        </w:rPr>
        <w:t xml:space="preserve"> activities, outcomes, and innovations, and explain why the </w:t>
      </w:r>
      <w:r w:rsidR="00BE209B">
        <w:rPr>
          <w:lang w:val="en-GB"/>
        </w:rPr>
        <w:t>industrial PhD study</w:t>
      </w:r>
      <w:r w:rsidR="001E1243" w:rsidRPr="00BE209B">
        <w:rPr>
          <w:lang w:val="en-GB"/>
        </w:rPr>
        <w:t xml:space="preserve"> is significant. In addition, you should provide a description of the intended target audience(s) for the industrial PhD </w:t>
      </w:r>
      <w:r w:rsidR="00BE209B">
        <w:rPr>
          <w:lang w:val="en-GB"/>
        </w:rPr>
        <w:t>study</w:t>
      </w:r>
      <w:r w:rsidR="001E1243" w:rsidRPr="00BE209B">
        <w:rPr>
          <w:lang w:val="en-GB"/>
        </w:rPr>
        <w:t>. This includes identifying the specific groups or stakeholders who will use, benefit from, or be affected by the research findings.]</w:t>
      </w:r>
    </w:p>
    <w:p w14:paraId="22BB5C1C" w14:textId="4D82627E" w:rsidR="00394273" w:rsidRPr="009C60C2" w:rsidRDefault="00394273" w:rsidP="00BE209B">
      <w:pPr>
        <w:pStyle w:val="BodyText"/>
        <w:numPr>
          <w:ilvl w:val="0"/>
          <w:numId w:val="15"/>
        </w:numPr>
        <w:rPr>
          <w:b/>
          <w:bCs/>
          <w:lang w:val="en-GB"/>
        </w:rPr>
      </w:pPr>
      <w:r w:rsidRPr="00BE209B">
        <w:rPr>
          <w:b/>
          <w:bCs/>
          <w:lang w:val="en-GB"/>
        </w:rPr>
        <w:t>Amount applied for. </w:t>
      </w:r>
      <w:r w:rsidR="001E1243" w:rsidRPr="00BE209B">
        <w:rPr>
          <w:lang w:val="en-GB"/>
        </w:rPr>
        <w:br/>
      </w:r>
      <w:r w:rsidR="00BE209B" w:rsidRPr="00BE209B">
        <w:rPr>
          <w:lang w:val="en-GB"/>
        </w:rPr>
        <w:t>[You are required to clearly state the total amount of funding</w:t>
      </w:r>
      <w:r w:rsidR="00CF46E3">
        <w:rPr>
          <w:lang w:val="en-GB"/>
        </w:rPr>
        <w:t xml:space="preserve"> needed</w:t>
      </w:r>
      <w:r w:rsidR="00BE209B" w:rsidRPr="00BE209B">
        <w:rPr>
          <w:lang w:val="en-GB"/>
        </w:rPr>
        <w:t xml:space="preserve"> for the industrial PhD </w:t>
      </w:r>
      <w:r w:rsidR="00BE209B">
        <w:rPr>
          <w:lang w:val="en-GB"/>
        </w:rPr>
        <w:t>study</w:t>
      </w:r>
      <w:r w:rsidR="00CF46E3">
        <w:rPr>
          <w:lang w:val="en-GB"/>
        </w:rPr>
        <w:t xml:space="preserve"> and the sources of funding</w:t>
      </w:r>
      <w:r w:rsidR="00BE209B" w:rsidRPr="00BE209B">
        <w:rPr>
          <w:lang w:val="en-GB"/>
        </w:rPr>
        <w:t>. The</w:t>
      </w:r>
      <w:r w:rsidR="00CF46E3">
        <w:rPr>
          <w:lang w:val="en-GB"/>
        </w:rPr>
        <w:t xml:space="preserve"> support from COWIfonden may</w:t>
      </w:r>
      <w:r w:rsidR="00BE209B" w:rsidRPr="00BE209B">
        <w:rPr>
          <w:lang w:val="en-GB"/>
        </w:rPr>
        <w:t xml:space="preserve"> include support to salary expenses as well as experimental research.]</w:t>
      </w:r>
    </w:p>
    <w:p w14:paraId="77E1B55F" w14:textId="7D598093" w:rsidR="00CB5C70" w:rsidRDefault="00CB5C70" w:rsidP="00CB5C70">
      <w:pPr>
        <w:pStyle w:val="BodyText"/>
        <w:numPr>
          <w:ilvl w:val="0"/>
          <w:numId w:val="15"/>
        </w:numPr>
        <w:rPr>
          <w:b/>
          <w:bCs/>
          <w:lang w:val="en-GB"/>
        </w:rPr>
      </w:pPr>
      <w:r>
        <w:rPr>
          <w:b/>
          <w:bCs/>
          <w:lang w:val="en-GB"/>
        </w:rPr>
        <w:t>Budget</w:t>
      </w:r>
      <w:r>
        <w:rPr>
          <w:b/>
          <w:bCs/>
          <w:lang w:val="en-GB"/>
        </w:rPr>
        <w:br/>
      </w:r>
      <w:bookmarkStart w:id="0" w:name="_Hlk220503104"/>
      <w:r>
        <w:rPr>
          <w:lang w:val="en-GB"/>
        </w:rPr>
        <w:t>[In this section, you are expected to provide information about the overall budget for the PhD stud</w:t>
      </w:r>
      <w:r w:rsidR="008F5E93">
        <w:rPr>
          <w:lang w:val="en-GB"/>
        </w:rPr>
        <w:t>y</w:t>
      </w:r>
      <w:r>
        <w:rPr>
          <w:lang w:val="en-GB"/>
        </w:rPr>
        <w:t>.</w:t>
      </w:r>
      <w:r w:rsidR="00A90E63">
        <w:rPr>
          <w:lang w:val="en-GB"/>
        </w:rPr>
        <w:t xml:space="preserve"> You are expected to provide information on the total salary costs for the PhD student.</w:t>
      </w:r>
      <w:r>
        <w:rPr>
          <w:lang w:val="en-GB"/>
        </w:rPr>
        <w:t>]</w:t>
      </w:r>
      <w:bookmarkEnd w:id="0"/>
    </w:p>
    <w:p w14:paraId="28F80655" w14:textId="14E3E882" w:rsidR="00CB5C70" w:rsidRPr="00837847" w:rsidRDefault="00CB5C70" w:rsidP="00837847">
      <w:pPr>
        <w:pStyle w:val="BodyText"/>
        <w:numPr>
          <w:ilvl w:val="0"/>
          <w:numId w:val="15"/>
        </w:numPr>
        <w:rPr>
          <w:b/>
          <w:bCs/>
          <w:lang w:val="en-GB"/>
        </w:rPr>
      </w:pPr>
      <w:r w:rsidRPr="00837847">
        <w:rPr>
          <w:b/>
          <w:bCs/>
          <w:lang w:val="en-GB"/>
        </w:rPr>
        <w:lastRenderedPageBreak/>
        <w:t xml:space="preserve">Information about </w:t>
      </w:r>
      <w:r w:rsidR="00837847" w:rsidRPr="00837847">
        <w:rPr>
          <w:b/>
          <w:bCs/>
          <w:lang w:val="en-GB"/>
        </w:rPr>
        <w:t>co</w:t>
      </w:r>
      <w:r w:rsidRPr="00837847">
        <w:rPr>
          <w:b/>
          <w:bCs/>
          <w:lang w:val="en-GB"/>
        </w:rPr>
        <w:t>-financing. </w:t>
      </w:r>
      <w:r w:rsidRPr="00837847">
        <w:rPr>
          <w:b/>
          <w:bCs/>
          <w:lang w:val="en-GB"/>
        </w:rPr>
        <w:br/>
      </w:r>
      <w:r w:rsidRPr="00837847">
        <w:rPr>
          <w:lang w:val="en-GB"/>
        </w:rPr>
        <w:t xml:space="preserve">[You are requested to provide information about </w:t>
      </w:r>
      <w:r w:rsidR="00837847" w:rsidRPr="00837847">
        <w:rPr>
          <w:lang w:val="en-GB"/>
        </w:rPr>
        <w:t>co</w:t>
      </w:r>
      <w:r w:rsidRPr="00837847">
        <w:rPr>
          <w:lang w:val="en-GB"/>
        </w:rPr>
        <w:t xml:space="preserve">-financing. This could be funding from </w:t>
      </w:r>
      <w:r w:rsidR="00DB3E1A">
        <w:rPr>
          <w:lang w:val="en-GB"/>
        </w:rPr>
        <w:t xml:space="preserve">national </w:t>
      </w:r>
      <w:r w:rsidR="006B5D84">
        <w:rPr>
          <w:lang w:val="en-GB"/>
        </w:rPr>
        <w:t>support schemes</w:t>
      </w:r>
      <w:r w:rsidRPr="00837847">
        <w:rPr>
          <w:lang w:val="en-GB"/>
        </w:rPr>
        <w:t xml:space="preserve"> or your own organisation.</w:t>
      </w:r>
      <w:r w:rsidR="003455D3">
        <w:rPr>
          <w:lang w:val="en-GB"/>
        </w:rPr>
        <w:t>]</w:t>
      </w:r>
      <w:r w:rsidRPr="00837847">
        <w:rPr>
          <w:lang w:val="en-GB"/>
        </w:rPr>
        <w:t xml:space="preserve"> </w:t>
      </w:r>
    </w:p>
    <w:p w14:paraId="08C963C9" w14:textId="3B4922E8" w:rsidR="00394273" w:rsidRPr="00BE209B" w:rsidRDefault="00394273" w:rsidP="00BE209B">
      <w:pPr>
        <w:pStyle w:val="BodyText"/>
        <w:numPr>
          <w:ilvl w:val="0"/>
          <w:numId w:val="15"/>
        </w:numPr>
        <w:rPr>
          <w:b/>
          <w:bCs/>
          <w:lang w:val="en-GB"/>
        </w:rPr>
      </w:pPr>
      <w:r w:rsidRPr="00BE209B">
        <w:rPr>
          <w:b/>
          <w:bCs/>
          <w:lang w:val="en-GB"/>
        </w:rPr>
        <w:t>Time schedule and milestones. </w:t>
      </w:r>
      <w:r w:rsidR="001E1243" w:rsidRPr="00BE209B">
        <w:rPr>
          <w:b/>
          <w:bCs/>
          <w:lang w:val="en-GB"/>
        </w:rPr>
        <w:br/>
      </w:r>
      <w:r w:rsidR="001E1243" w:rsidRPr="00BE209B">
        <w:rPr>
          <w:lang w:val="en-GB"/>
        </w:rPr>
        <w:t>[In this section, you should present a detailed project plan accompanied by a time schedule designed as a Gantt chart. The time schedule shall be illustrating the sequencing, duration, and interdependencies of activities over the planned timeline.</w:t>
      </w:r>
      <w:r w:rsidR="00777B6F" w:rsidRPr="00777B6F">
        <w:rPr>
          <w:lang w:val="en-GB"/>
        </w:rPr>
        <w:t xml:space="preserve"> </w:t>
      </w:r>
      <w:r w:rsidR="00777B6F" w:rsidRPr="00356F0D">
        <w:rPr>
          <w:lang w:val="en-GB"/>
        </w:rPr>
        <w:t>The time schedule shall include important milestones.</w:t>
      </w:r>
      <w:r w:rsidR="001E1243" w:rsidRPr="00BE209B">
        <w:rPr>
          <w:lang w:val="en-GB"/>
        </w:rPr>
        <w:t>]</w:t>
      </w:r>
    </w:p>
    <w:p w14:paraId="40FEA8A7" w14:textId="694BAA02" w:rsidR="001E1243" w:rsidRPr="00BE209B" w:rsidRDefault="00394273" w:rsidP="00BE209B">
      <w:pPr>
        <w:pStyle w:val="BodyText"/>
        <w:numPr>
          <w:ilvl w:val="0"/>
          <w:numId w:val="15"/>
        </w:numPr>
        <w:rPr>
          <w:b/>
          <w:bCs/>
          <w:lang w:val="en-GB"/>
        </w:rPr>
      </w:pPr>
      <w:r w:rsidRPr="00BE209B">
        <w:rPr>
          <w:b/>
          <w:bCs/>
          <w:lang w:val="en-GB"/>
        </w:rPr>
        <w:t>Concurrent applications to other foundations or donors. </w:t>
      </w:r>
      <w:r w:rsidR="001E1243" w:rsidRPr="00BE209B">
        <w:rPr>
          <w:b/>
          <w:bCs/>
          <w:lang w:val="en-GB"/>
        </w:rPr>
        <w:br/>
      </w:r>
      <w:r w:rsidR="001E1243" w:rsidRPr="00BE209B">
        <w:rPr>
          <w:lang w:val="en-GB"/>
        </w:rPr>
        <w:t>[In this section, you are required to disclose any ongoing or planned applications for funding submitted to other foundations, donors, or funding bodies.</w:t>
      </w:r>
      <w:r w:rsidR="00F46C74">
        <w:rPr>
          <w:lang w:val="en-GB"/>
        </w:rPr>
        <w:t xml:space="preserve"> A donation from COWIfonden is conditional on obtaining support from a national research council or similar.</w:t>
      </w:r>
      <w:r w:rsidR="001E1243" w:rsidRPr="00BE209B">
        <w:rPr>
          <w:lang w:val="en-GB"/>
        </w:rPr>
        <w:t xml:space="preserve">] </w:t>
      </w:r>
    </w:p>
    <w:p w14:paraId="49E3D632" w14:textId="77777777" w:rsidR="001E1243" w:rsidRPr="00BE209B" w:rsidRDefault="001E1243" w:rsidP="001E1243">
      <w:pPr>
        <w:pStyle w:val="BodyText"/>
        <w:rPr>
          <w:b/>
          <w:bCs/>
          <w:lang w:val="en-GB"/>
        </w:rPr>
      </w:pPr>
      <w:r w:rsidRPr="00BE209B">
        <w:rPr>
          <w:b/>
          <w:bCs/>
          <w:lang w:val="en-GB"/>
        </w:rPr>
        <w:t>Appendices</w:t>
      </w:r>
    </w:p>
    <w:p w14:paraId="44974FC0" w14:textId="42971050" w:rsidR="00394273" w:rsidRPr="00BE209B" w:rsidRDefault="00394273" w:rsidP="00BE209B">
      <w:pPr>
        <w:pStyle w:val="BodyText"/>
        <w:numPr>
          <w:ilvl w:val="0"/>
          <w:numId w:val="16"/>
        </w:numPr>
        <w:rPr>
          <w:b/>
          <w:bCs/>
          <w:lang w:val="en-GB"/>
        </w:rPr>
      </w:pPr>
      <w:r w:rsidRPr="00BE209B">
        <w:rPr>
          <w:b/>
          <w:bCs/>
          <w:lang w:val="en-GB"/>
        </w:rPr>
        <w:t xml:space="preserve">Signed statement of support from </w:t>
      </w:r>
      <w:r w:rsidR="006B1C85">
        <w:rPr>
          <w:b/>
          <w:bCs/>
          <w:lang w:val="en-GB"/>
        </w:rPr>
        <w:t>all involved parties</w:t>
      </w:r>
      <w:r w:rsidRPr="00BE209B">
        <w:rPr>
          <w:b/>
          <w:bCs/>
          <w:lang w:val="en-GB"/>
        </w:rPr>
        <w:t>. </w:t>
      </w:r>
      <w:r w:rsidR="001E1243" w:rsidRPr="00BE209B">
        <w:rPr>
          <w:b/>
          <w:bCs/>
          <w:lang w:val="en-GB"/>
        </w:rPr>
        <w:br/>
      </w:r>
      <w:r w:rsidR="00543235" w:rsidRPr="00BE209B">
        <w:rPr>
          <w:lang w:val="en-GB"/>
        </w:rPr>
        <w:t>[</w:t>
      </w:r>
      <w:r w:rsidR="006B1C85" w:rsidRPr="00356F0D">
        <w:rPr>
          <w:lang w:val="en-GB"/>
        </w:rPr>
        <w:t>You must submit formal signed statement</w:t>
      </w:r>
      <w:r w:rsidR="006B1C85">
        <w:rPr>
          <w:lang w:val="en-GB"/>
        </w:rPr>
        <w:t>s</w:t>
      </w:r>
      <w:r w:rsidR="006B1C85" w:rsidRPr="00356F0D">
        <w:rPr>
          <w:lang w:val="en-GB"/>
        </w:rPr>
        <w:t xml:space="preserve"> of support from </w:t>
      </w:r>
      <w:r w:rsidR="006B1C85">
        <w:rPr>
          <w:lang w:val="en-GB"/>
        </w:rPr>
        <w:t xml:space="preserve">all involved parties. At universities it shall be </w:t>
      </w:r>
      <w:r w:rsidR="006B1C85" w:rsidRPr="00356F0D">
        <w:rPr>
          <w:lang w:val="en-GB"/>
        </w:rPr>
        <w:t xml:space="preserve">the Head of </w:t>
      </w:r>
      <w:r w:rsidR="006B1C85">
        <w:rPr>
          <w:lang w:val="en-GB"/>
        </w:rPr>
        <w:t xml:space="preserve">the </w:t>
      </w:r>
      <w:r w:rsidR="006B1C85" w:rsidRPr="00356F0D">
        <w:rPr>
          <w:lang w:val="en-GB"/>
        </w:rPr>
        <w:t>University Department</w:t>
      </w:r>
      <w:r w:rsidR="006B1C85">
        <w:rPr>
          <w:lang w:val="en-GB"/>
        </w:rPr>
        <w:t xml:space="preserve"> who signs the statement,</w:t>
      </w:r>
      <w:r w:rsidR="006B1C85" w:rsidRPr="006B1C85">
        <w:rPr>
          <w:lang w:val="en-GB"/>
        </w:rPr>
        <w:t xml:space="preserve"> </w:t>
      </w:r>
      <w:r w:rsidR="006B1C85">
        <w:rPr>
          <w:lang w:val="en-GB"/>
        </w:rPr>
        <w:t xml:space="preserve">at COWI it shall be </w:t>
      </w:r>
      <w:r w:rsidR="006B1C85" w:rsidRPr="00356F0D">
        <w:rPr>
          <w:lang w:val="en-GB"/>
        </w:rPr>
        <w:t>the Senior Vice President (SVP)</w:t>
      </w:r>
      <w:r w:rsidR="006B1C85">
        <w:rPr>
          <w:lang w:val="en-GB"/>
        </w:rPr>
        <w:t xml:space="preserve"> or above, and an equivalent person at other institutions.</w:t>
      </w:r>
      <w:r w:rsidR="00543235" w:rsidRPr="00BE209B">
        <w:rPr>
          <w:lang w:val="en-GB"/>
        </w:rPr>
        <w:t>. The statement</w:t>
      </w:r>
      <w:r w:rsidR="006B1C85">
        <w:rPr>
          <w:lang w:val="en-GB"/>
        </w:rPr>
        <w:t xml:space="preserve"> from COWI</w:t>
      </w:r>
      <w:r w:rsidR="00543235" w:rsidRPr="00BE209B">
        <w:rPr>
          <w:lang w:val="en-GB"/>
        </w:rPr>
        <w:t xml:space="preserve"> is expected to include a description of the relevance of the industrial PhD project for </w:t>
      </w:r>
      <w:r w:rsidR="006B1C85">
        <w:rPr>
          <w:lang w:val="en-GB"/>
        </w:rPr>
        <w:t>the company</w:t>
      </w:r>
      <w:r w:rsidR="00543235" w:rsidRPr="00BE209B">
        <w:rPr>
          <w:lang w:val="en-GB"/>
        </w:rPr>
        <w:t>.</w:t>
      </w:r>
      <w:r w:rsidR="003E1EBC">
        <w:rPr>
          <w:lang w:val="en-GB"/>
        </w:rPr>
        <w:t xml:space="preserve"> </w:t>
      </w:r>
      <w:r w:rsidR="003E1EBC" w:rsidRPr="001C311B">
        <w:rPr>
          <w:lang w:val="en-GB"/>
        </w:rPr>
        <w:t>The statement shall include details</w:t>
      </w:r>
      <w:r w:rsidR="003E1EBC">
        <w:rPr>
          <w:lang w:val="en-GB"/>
        </w:rPr>
        <w:t xml:space="preserve"> and commitment</w:t>
      </w:r>
      <w:r w:rsidR="003E1EBC" w:rsidRPr="001C311B">
        <w:rPr>
          <w:lang w:val="en-GB"/>
        </w:rPr>
        <w:t xml:space="preserve"> regarding</w:t>
      </w:r>
      <w:r w:rsidR="006B1C85">
        <w:rPr>
          <w:lang w:val="en-GB"/>
        </w:rPr>
        <w:t xml:space="preserve"> COWI</w:t>
      </w:r>
      <w:r w:rsidR="00A80C95">
        <w:rPr>
          <w:lang w:val="en-GB"/>
        </w:rPr>
        <w:t>'</w:t>
      </w:r>
      <w:r w:rsidR="006B1C85">
        <w:rPr>
          <w:lang w:val="en-GB"/>
        </w:rPr>
        <w:t>s</w:t>
      </w:r>
      <w:r w:rsidR="003E1EBC" w:rsidRPr="001C311B">
        <w:rPr>
          <w:lang w:val="en-GB"/>
        </w:rPr>
        <w:t xml:space="preserve"> </w:t>
      </w:r>
      <w:r w:rsidR="009D1CC3">
        <w:rPr>
          <w:lang w:val="en-GB"/>
        </w:rPr>
        <w:t>co</w:t>
      </w:r>
      <w:r w:rsidR="003E1EBC" w:rsidRPr="001C311B">
        <w:rPr>
          <w:lang w:val="en-GB"/>
        </w:rPr>
        <w:t>-financing</w:t>
      </w:r>
      <w:r w:rsidR="003E1EBC">
        <w:rPr>
          <w:lang w:val="en-GB"/>
        </w:rPr>
        <w:t>. Furthermore, the statement shall include commitment to provide the required resources for the industrial supervisor(s).</w:t>
      </w:r>
      <w:r w:rsidR="00543235" w:rsidRPr="00BE209B">
        <w:rPr>
          <w:lang w:val="en-GB"/>
        </w:rPr>
        <w:t>]</w:t>
      </w:r>
    </w:p>
    <w:p w14:paraId="79477AF9" w14:textId="55875DF1" w:rsidR="002728E5" w:rsidRPr="009C60C2" w:rsidRDefault="002728E5" w:rsidP="00BE209B">
      <w:pPr>
        <w:pStyle w:val="BodyText"/>
        <w:numPr>
          <w:ilvl w:val="0"/>
          <w:numId w:val="16"/>
        </w:numPr>
        <w:rPr>
          <w:b/>
          <w:bCs/>
          <w:lang w:val="en-GB"/>
        </w:rPr>
      </w:pPr>
      <w:r w:rsidRPr="00BE209B">
        <w:rPr>
          <w:b/>
          <w:bCs/>
          <w:lang w:val="en-GB"/>
        </w:rPr>
        <w:t>Application submitted to Innovation Fund Denmark (DK), Formas (SE), the Research Council of Norway (NO) or a similar national support scheme</w:t>
      </w:r>
      <w:r w:rsidRPr="00BE209B">
        <w:rPr>
          <w:b/>
          <w:bCs/>
          <w:lang w:val="en-GB"/>
        </w:rPr>
        <w:br/>
      </w:r>
      <w:r w:rsidRPr="00BE209B">
        <w:rPr>
          <w:lang w:val="en-GB"/>
        </w:rPr>
        <w:t>[You are expected to include the application to the national support scheme</w:t>
      </w:r>
      <w:r w:rsidR="00880427">
        <w:rPr>
          <w:lang w:val="en-GB"/>
        </w:rPr>
        <w:t xml:space="preserve"> / research council</w:t>
      </w:r>
      <w:r w:rsidRPr="00BE209B">
        <w:rPr>
          <w:lang w:val="en-GB"/>
        </w:rPr>
        <w:t xml:space="preserve"> as an appendix.</w:t>
      </w:r>
      <w:r w:rsidR="009C434C">
        <w:rPr>
          <w:lang w:val="en-GB"/>
        </w:rPr>
        <w:t xml:space="preserve"> It may </w:t>
      </w:r>
      <w:r w:rsidR="00C5436D">
        <w:rPr>
          <w:lang w:val="en-GB"/>
        </w:rPr>
        <w:t>be included in the original language.</w:t>
      </w:r>
      <w:r w:rsidRPr="00BE209B">
        <w:rPr>
          <w:lang w:val="en-GB"/>
        </w:rPr>
        <w:t>]</w:t>
      </w:r>
    </w:p>
    <w:p w14:paraId="41AC50B8" w14:textId="502C9ADA" w:rsidR="00BA5A74" w:rsidRPr="009C60C2" w:rsidRDefault="00BA5A74" w:rsidP="00BE209B">
      <w:pPr>
        <w:pStyle w:val="BodyText"/>
        <w:numPr>
          <w:ilvl w:val="0"/>
          <w:numId w:val="16"/>
        </w:numPr>
        <w:rPr>
          <w:b/>
          <w:bCs/>
          <w:lang w:val="en-GB"/>
        </w:rPr>
      </w:pPr>
      <w:r>
        <w:rPr>
          <w:b/>
          <w:bCs/>
          <w:lang w:val="en-GB"/>
        </w:rPr>
        <w:t>CV</w:t>
      </w:r>
      <w:r w:rsidR="004D52E6">
        <w:rPr>
          <w:b/>
          <w:bCs/>
          <w:lang w:val="en-GB"/>
        </w:rPr>
        <w:t>s</w:t>
      </w:r>
      <w:r>
        <w:rPr>
          <w:b/>
          <w:bCs/>
          <w:lang w:val="en-GB"/>
        </w:rPr>
        <w:t xml:space="preserve"> of </w:t>
      </w:r>
      <w:r w:rsidR="004D52E6">
        <w:rPr>
          <w:b/>
          <w:bCs/>
          <w:lang w:val="en-GB"/>
        </w:rPr>
        <w:t xml:space="preserve">the </w:t>
      </w:r>
      <w:r>
        <w:rPr>
          <w:b/>
          <w:bCs/>
          <w:lang w:val="en-GB"/>
        </w:rPr>
        <w:t xml:space="preserve">PhD student and </w:t>
      </w:r>
      <w:r w:rsidR="00525843">
        <w:rPr>
          <w:b/>
          <w:bCs/>
          <w:lang w:val="en-GB"/>
        </w:rPr>
        <w:t xml:space="preserve">the </w:t>
      </w:r>
      <w:r>
        <w:rPr>
          <w:b/>
          <w:bCs/>
          <w:lang w:val="en-GB"/>
        </w:rPr>
        <w:t>supervisors</w:t>
      </w:r>
      <w:r w:rsidR="001010D1">
        <w:rPr>
          <w:b/>
          <w:bCs/>
          <w:lang w:val="en-GB"/>
        </w:rPr>
        <w:br/>
      </w:r>
      <w:r w:rsidR="001010D1" w:rsidRPr="009C60C2">
        <w:rPr>
          <w:lang w:val="en-GB"/>
        </w:rPr>
        <w:t>[</w:t>
      </w:r>
      <w:r w:rsidR="001010D1">
        <w:rPr>
          <w:lang w:val="en-GB"/>
        </w:rPr>
        <w:t>If the application to the national</w:t>
      </w:r>
      <w:r w:rsidR="00FD1B33">
        <w:rPr>
          <w:lang w:val="en-GB"/>
        </w:rPr>
        <w:t xml:space="preserve"> support schemes does not include CVs of the PhD students and the sup</w:t>
      </w:r>
      <w:r w:rsidR="00A83B63">
        <w:rPr>
          <w:lang w:val="en-GB"/>
        </w:rPr>
        <w:t>er</w:t>
      </w:r>
      <w:r w:rsidR="00FD1B33">
        <w:rPr>
          <w:lang w:val="en-GB"/>
        </w:rPr>
        <w:t>vis</w:t>
      </w:r>
      <w:r w:rsidR="00A83B63">
        <w:rPr>
          <w:lang w:val="en-GB"/>
        </w:rPr>
        <w:t xml:space="preserve">ors, you are requested to include them in this appendix. </w:t>
      </w:r>
      <w:r w:rsidR="004D52E6" w:rsidRPr="00356F0D">
        <w:rPr>
          <w:lang w:val="en-GB"/>
        </w:rPr>
        <w:t xml:space="preserve">Each CV shall be limited to </w:t>
      </w:r>
      <w:r w:rsidR="004D52E6" w:rsidRPr="00356F0D">
        <w:rPr>
          <w:b/>
          <w:bCs/>
          <w:lang w:val="en-GB"/>
        </w:rPr>
        <w:t xml:space="preserve">two </w:t>
      </w:r>
      <w:r w:rsidR="004D52E6" w:rsidRPr="005D7E40">
        <w:rPr>
          <w:b/>
          <w:bCs/>
          <w:lang w:val="en-GB"/>
        </w:rPr>
        <w:t>pages.</w:t>
      </w:r>
      <w:r w:rsidR="001010D1" w:rsidRPr="009C60C2">
        <w:rPr>
          <w:lang w:val="en-GB"/>
        </w:rPr>
        <w:t>]</w:t>
      </w:r>
    </w:p>
    <w:p w14:paraId="78F2838F" w14:textId="2AB96B3F" w:rsidR="00475DEE" w:rsidRPr="009C60C2" w:rsidRDefault="00475DEE" w:rsidP="005D7E40">
      <w:pPr>
        <w:pStyle w:val="ListParagraph"/>
        <w:numPr>
          <w:ilvl w:val="0"/>
          <w:numId w:val="16"/>
        </w:numPr>
        <w:rPr>
          <w:b/>
          <w:bCs/>
          <w:lang w:val="en-GB"/>
        </w:rPr>
      </w:pPr>
      <w:r w:rsidRPr="009C60C2">
        <w:rPr>
          <w:b/>
          <w:bCs/>
          <w:lang w:val="en-GB"/>
        </w:rPr>
        <w:t>Use of Artificial Intelligence – Generative AI</w:t>
      </w:r>
      <w:r w:rsidR="009569CF" w:rsidRPr="009C60C2">
        <w:rPr>
          <w:b/>
          <w:bCs/>
          <w:lang w:val="en-GB"/>
        </w:rPr>
        <w:br/>
      </w:r>
      <w:r w:rsidR="00FA3565">
        <w:rPr>
          <w:lang w:val="en-GB"/>
        </w:rPr>
        <w:t xml:space="preserve">[If you are using </w:t>
      </w:r>
      <w:r w:rsidRPr="009C60C2">
        <w:rPr>
          <w:lang w:val="en-GB"/>
        </w:rPr>
        <w:t xml:space="preserve">Generative AI tools in the preparation of </w:t>
      </w:r>
      <w:r w:rsidR="004A1BE3">
        <w:rPr>
          <w:lang w:val="en-GB"/>
        </w:rPr>
        <w:t>your</w:t>
      </w:r>
      <w:r w:rsidRPr="009C60C2">
        <w:rPr>
          <w:lang w:val="en-GB"/>
        </w:rPr>
        <w:t xml:space="preserve"> application</w:t>
      </w:r>
      <w:r w:rsidR="004A1BE3">
        <w:rPr>
          <w:lang w:val="en-GB"/>
        </w:rPr>
        <w:t>, you</w:t>
      </w:r>
      <w:r w:rsidRPr="009C60C2">
        <w:rPr>
          <w:lang w:val="en-GB"/>
        </w:rPr>
        <w:t xml:space="preserve"> are required to disclose </w:t>
      </w:r>
      <w:r w:rsidR="004A1BE3">
        <w:rPr>
          <w:lang w:val="en-GB"/>
        </w:rPr>
        <w:t xml:space="preserve">the </w:t>
      </w:r>
      <w:r w:rsidRPr="009C60C2">
        <w:rPr>
          <w:lang w:val="en-GB"/>
        </w:rPr>
        <w:t>usage by completing the following declaration.</w:t>
      </w:r>
      <w:r w:rsidR="004A1BE3">
        <w:rPr>
          <w:lang w:val="en-GB"/>
        </w:rPr>
        <w:t>]</w:t>
      </w:r>
      <w:r w:rsidR="009569CF" w:rsidRPr="009C60C2">
        <w:rPr>
          <w:lang w:val="en-GB"/>
        </w:rPr>
        <w:br/>
      </w:r>
      <w:r w:rsidR="009569CF" w:rsidRPr="009C60C2">
        <w:rPr>
          <w:lang w:val="en-GB"/>
        </w:rPr>
        <w:br/>
      </w:r>
      <w:r w:rsidRPr="009C60C2">
        <w:rPr>
          <w:lang w:val="en-GB"/>
        </w:rPr>
        <w:t xml:space="preserve">I/We have used </w:t>
      </w:r>
      <w:r w:rsidR="005907F1">
        <w:rPr>
          <w:lang w:val="en-GB"/>
        </w:rPr>
        <w:t>G</w:t>
      </w:r>
      <w:r w:rsidRPr="009C60C2">
        <w:rPr>
          <w:lang w:val="en-GB"/>
        </w:rPr>
        <w:t>enerative AI: Yes/N</w:t>
      </w:r>
      <w:r w:rsidR="00CB5CB5">
        <w:rPr>
          <w:lang w:val="en-GB"/>
        </w:rPr>
        <w:t>o</w:t>
      </w:r>
      <w:r w:rsidRPr="009C60C2">
        <w:rPr>
          <w:lang w:val="en-GB"/>
        </w:rPr>
        <w:t>_______</w:t>
      </w:r>
      <w:r w:rsidR="005D7E40" w:rsidRPr="009C60C2">
        <w:rPr>
          <w:lang w:val="en-GB"/>
        </w:rPr>
        <w:br/>
      </w:r>
      <w:r w:rsidRPr="009C60C2">
        <w:rPr>
          <w:lang w:val="en-GB"/>
        </w:rPr>
        <w:t>If Yes: Describe which Generative AI (name, version)________</w:t>
      </w:r>
      <w:r w:rsidR="005D7E40" w:rsidRPr="009C60C2">
        <w:rPr>
          <w:lang w:val="en-GB"/>
        </w:rPr>
        <w:br/>
      </w:r>
      <w:r w:rsidR="005D7E40" w:rsidRPr="009C60C2">
        <w:rPr>
          <w:lang w:val="en-GB"/>
        </w:rPr>
        <w:br/>
      </w:r>
      <w:r w:rsidRPr="009C60C2">
        <w:rPr>
          <w:lang w:val="en-GB"/>
        </w:rPr>
        <w:t>I/we have used Generative A</w:t>
      </w:r>
      <w:r w:rsidR="005907F1">
        <w:rPr>
          <w:lang w:val="en-GB"/>
        </w:rPr>
        <w:t>I</w:t>
      </w:r>
      <w:r w:rsidRPr="009C60C2">
        <w:rPr>
          <w:lang w:val="en-GB"/>
        </w:rPr>
        <w:t xml:space="preserve"> in the following way/for the following purposes in connection with the preparation of my/our application:</w:t>
      </w:r>
      <w:r w:rsidR="005D7E40" w:rsidRPr="009C60C2">
        <w:rPr>
          <w:lang w:val="en-GB"/>
        </w:rPr>
        <w:br/>
      </w:r>
    </w:p>
    <w:tbl>
      <w:tblPr>
        <w:tblStyle w:val="TableGrid"/>
        <w:tblW w:w="7511" w:type="dxa"/>
        <w:tblInd w:w="704" w:type="dxa"/>
        <w:tblLook w:val="04A0" w:firstRow="1" w:lastRow="0" w:firstColumn="1" w:lastColumn="0" w:noHBand="0" w:noVBand="1"/>
      </w:tblPr>
      <w:tblGrid>
        <w:gridCol w:w="5524"/>
        <w:gridCol w:w="1039"/>
        <w:gridCol w:w="948"/>
      </w:tblGrid>
      <w:tr w:rsidR="00475DEE" w:rsidRPr="005D7E40" w14:paraId="3B4DA3C0" w14:textId="77777777" w:rsidTr="009C60C2">
        <w:trPr>
          <w:tblHeader/>
        </w:trPr>
        <w:tc>
          <w:tcPr>
            <w:tcW w:w="5524" w:type="dxa"/>
          </w:tcPr>
          <w:p w14:paraId="0AADF220" w14:textId="77777777" w:rsidR="00475DEE" w:rsidRPr="009C60C2" w:rsidRDefault="00475DEE" w:rsidP="00261F39">
            <w:pPr>
              <w:rPr>
                <w:lang w:val="en-GB"/>
              </w:rPr>
            </w:pPr>
          </w:p>
        </w:tc>
        <w:tc>
          <w:tcPr>
            <w:tcW w:w="1039" w:type="dxa"/>
          </w:tcPr>
          <w:p w14:paraId="4E2E5BC3" w14:textId="77777777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Yes</w:t>
            </w:r>
          </w:p>
        </w:tc>
        <w:tc>
          <w:tcPr>
            <w:tcW w:w="948" w:type="dxa"/>
          </w:tcPr>
          <w:p w14:paraId="63833323" w14:textId="77777777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No</w:t>
            </w:r>
          </w:p>
        </w:tc>
      </w:tr>
      <w:tr w:rsidR="00475DEE" w:rsidRPr="005D7E40" w14:paraId="41D4D04B" w14:textId="77777777" w:rsidTr="009C60C2">
        <w:tc>
          <w:tcPr>
            <w:tcW w:w="5524" w:type="dxa"/>
          </w:tcPr>
          <w:p w14:paraId="2C8FD504" w14:textId="77777777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To receive feedback on written text (e.g., improving clarity, tone, or structure)</w:t>
            </w:r>
          </w:p>
        </w:tc>
        <w:tc>
          <w:tcPr>
            <w:tcW w:w="1039" w:type="dxa"/>
          </w:tcPr>
          <w:p w14:paraId="24EBD33F" w14:textId="77777777" w:rsidR="00475DEE" w:rsidRPr="009C60C2" w:rsidRDefault="00475DEE" w:rsidP="00261F39">
            <w:pPr>
              <w:rPr>
                <w:lang w:val="en-GB"/>
              </w:rPr>
            </w:pPr>
          </w:p>
        </w:tc>
        <w:tc>
          <w:tcPr>
            <w:tcW w:w="948" w:type="dxa"/>
          </w:tcPr>
          <w:p w14:paraId="0613D4BB" w14:textId="77777777" w:rsidR="00475DEE" w:rsidRPr="009C60C2" w:rsidRDefault="00475DEE" w:rsidP="00261F39">
            <w:pPr>
              <w:rPr>
                <w:lang w:val="en-GB"/>
              </w:rPr>
            </w:pPr>
          </w:p>
        </w:tc>
      </w:tr>
      <w:tr w:rsidR="00475DEE" w:rsidRPr="005D7E40" w14:paraId="372C3169" w14:textId="77777777" w:rsidTr="009C60C2">
        <w:tc>
          <w:tcPr>
            <w:tcW w:w="5524" w:type="dxa"/>
          </w:tcPr>
          <w:p w14:paraId="1C47963B" w14:textId="77777777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To generate alternative formulations or rephrase content</w:t>
            </w:r>
          </w:p>
        </w:tc>
        <w:tc>
          <w:tcPr>
            <w:tcW w:w="1039" w:type="dxa"/>
          </w:tcPr>
          <w:p w14:paraId="015B05C4" w14:textId="77777777" w:rsidR="00475DEE" w:rsidRPr="009C60C2" w:rsidRDefault="00475DEE" w:rsidP="00261F39">
            <w:pPr>
              <w:rPr>
                <w:lang w:val="en-GB"/>
              </w:rPr>
            </w:pPr>
          </w:p>
        </w:tc>
        <w:tc>
          <w:tcPr>
            <w:tcW w:w="948" w:type="dxa"/>
          </w:tcPr>
          <w:p w14:paraId="1BF8E9C0" w14:textId="77777777" w:rsidR="00475DEE" w:rsidRPr="009C60C2" w:rsidRDefault="00475DEE" w:rsidP="00261F39">
            <w:pPr>
              <w:rPr>
                <w:lang w:val="en-GB"/>
              </w:rPr>
            </w:pPr>
          </w:p>
        </w:tc>
      </w:tr>
      <w:tr w:rsidR="00475DEE" w:rsidRPr="005D7E40" w14:paraId="63B892B1" w14:textId="77777777" w:rsidTr="009C60C2">
        <w:tc>
          <w:tcPr>
            <w:tcW w:w="5524" w:type="dxa"/>
          </w:tcPr>
          <w:p w14:paraId="35705323" w14:textId="77777777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To generate initial drafts</w:t>
            </w:r>
          </w:p>
        </w:tc>
        <w:tc>
          <w:tcPr>
            <w:tcW w:w="1039" w:type="dxa"/>
          </w:tcPr>
          <w:p w14:paraId="31323A89" w14:textId="77777777" w:rsidR="00475DEE" w:rsidRPr="009C60C2" w:rsidRDefault="00475DEE" w:rsidP="00261F39">
            <w:pPr>
              <w:rPr>
                <w:lang w:val="en-GB"/>
              </w:rPr>
            </w:pPr>
          </w:p>
        </w:tc>
        <w:tc>
          <w:tcPr>
            <w:tcW w:w="948" w:type="dxa"/>
          </w:tcPr>
          <w:p w14:paraId="6EFC64EC" w14:textId="77777777" w:rsidR="00475DEE" w:rsidRPr="009C60C2" w:rsidRDefault="00475DEE" w:rsidP="00261F39">
            <w:pPr>
              <w:rPr>
                <w:lang w:val="en-GB"/>
              </w:rPr>
            </w:pPr>
          </w:p>
        </w:tc>
      </w:tr>
      <w:tr w:rsidR="00475DEE" w:rsidRPr="005D7E40" w14:paraId="4A4EF32B" w14:textId="77777777" w:rsidTr="009C60C2">
        <w:tc>
          <w:tcPr>
            <w:tcW w:w="5524" w:type="dxa"/>
          </w:tcPr>
          <w:p w14:paraId="3AE06BF0" w14:textId="77777777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To improve comprehension of existing texts or materials</w:t>
            </w:r>
          </w:p>
        </w:tc>
        <w:tc>
          <w:tcPr>
            <w:tcW w:w="1039" w:type="dxa"/>
          </w:tcPr>
          <w:p w14:paraId="4E99B5A5" w14:textId="77777777" w:rsidR="00475DEE" w:rsidRPr="009C60C2" w:rsidRDefault="00475DEE" w:rsidP="00261F39">
            <w:pPr>
              <w:rPr>
                <w:lang w:val="en-GB"/>
              </w:rPr>
            </w:pPr>
          </w:p>
        </w:tc>
        <w:tc>
          <w:tcPr>
            <w:tcW w:w="948" w:type="dxa"/>
          </w:tcPr>
          <w:p w14:paraId="79DA6483" w14:textId="77777777" w:rsidR="00475DEE" w:rsidRPr="009C60C2" w:rsidRDefault="00475DEE" w:rsidP="00261F39">
            <w:pPr>
              <w:rPr>
                <w:lang w:val="en-GB"/>
              </w:rPr>
            </w:pPr>
          </w:p>
        </w:tc>
      </w:tr>
      <w:tr w:rsidR="00475DEE" w:rsidRPr="005D7E40" w14:paraId="7CF6362A" w14:textId="77777777" w:rsidTr="009C60C2">
        <w:tc>
          <w:tcPr>
            <w:tcW w:w="5524" w:type="dxa"/>
          </w:tcPr>
          <w:p w14:paraId="59F57036" w14:textId="38ADE100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To identify gaps in your own understanding or knowledge</w:t>
            </w:r>
          </w:p>
        </w:tc>
        <w:tc>
          <w:tcPr>
            <w:tcW w:w="1039" w:type="dxa"/>
          </w:tcPr>
          <w:p w14:paraId="37DEB3AA" w14:textId="77777777" w:rsidR="00475DEE" w:rsidRPr="009C60C2" w:rsidRDefault="00475DEE" w:rsidP="00261F39">
            <w:pPr>
              <w:rPr>
                <w:lang w:val="en-GB"/>
              </w:rPr>
            </w:pPr>
          </w:p>
        </w:tc>
        <w:tc>
          <w:tcPr>
            <w:tcW w:w="948" w:type="dxa"/>
          </w:tcPr>
          <w:p w14:paraId="759F57BF" w14:textId="77777777" w:rsidR="00475DEE" w:rsidRPr="009C60C2" w:rsidRDefault="00475DEE" w:rsidP="00261F39">
            <w:pPr>
              <w:rPr>
                <w:lang w:val="en-GB"/>
              </w:rPr>
            </w:pPr>
          </w:p>
        </w:tc>
      </w:tr>
      <w:tr w:rsidR="00475DEE" w:rsidRPr="005D7E40" w14:paraId="6481AC3E" w14:textId="77777777" w:rsidTr="009C60C2">
        <w:tc>
          <w:tcPr>
            <w:tcW w:w="5524" w:type="dxa"/>
          </w:tcPr>
          <w:p w14:paraId="0C88EC29" w14:textId="77777777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To support literature research</w:t>
            </w:r>
          </w:p>
        </w:tc>
        <w:tc>
          <w:tcPr>
            <w:tcW w:w="1039" w:type="dxa"/>
          </w:tcPr>
          <w:p w14:paraId="7BD8A0F4" w14:textId="77777777" w:rsidR="00475DEE" w:rsidRPr="009C60C2" w:rsidRDefault="00475DEE" w:rsidP="00261F39">
            <w:pPr>
              <w:rPr>
                <w:lang w:val="en-GB"/>
              </w:rPr>
            </w:pPr>
          </w:p>
        </w:tc>
        <w:tc>
          <w:tcPr>
            <w:tcW w:w="948" w:type="dxa"/>
          </w:tcPr>
          <w:p w14:paraId="40A3BC75" w14:textId="77777777" w:rsidR="00475DEE" w:rsidRPr="009C60C2" w:rsidRDefault="00475DEE" w:rsidP="00261F39">
            <w:pPr>
              <w:rPr>
                <w:lang w:val="en-GB"/>
              </w:rPr>
            </w:pPr>
          </w:p>
        </w:tc>
      </w:tr>
      <w:tr w:rsidR="00475DEE" w:rsidRPr="005D7E40" w14:paraId="58C17E35" w14:textId="77777777" w:rsidTr="009C60C2">
        <w:tc>
          <w:tcPr>
            <w:tcW w:w="5524" w:type="dxa"/>
          </w:tcPr>
          <w:p w14:paraId="5DB9BB43" w14:textId="77777777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To develop tables, figures and graphics</w:t>
            </w:r>
          </w:p>
        </w:tc>
        <w:tc>
          <w:tcPr>
            <w:tcW w:w="1039" w:type="dxa"/>
          </w:tcPr>
          <w:p w14:paraId="3951D308" w14:textId="77777777" w:rsidR="00475DEE" w:rsidRPr="009C60C2" w:rsidRDefault="00475DEE" w:rsidP="00261F39">
            <w:pPr>
              <w:rPr>
                <w:lang w:val="en-GB"/>
              </w:rPr>
            </w:pPr>
          </w:p>
        </w:tc>
        <w:tc>
          <w:tcPr>
            <w:tcW w:w="948" w:type="dxa"/>
          </w:tcPr>
          <w:p w14:paraId="13199DA5" w14:textId="77777777" w:rsidR="00475DEE" w:rsidRPr="009C60C2" w:rsidRDefault="00475DEE" w:rsidP="00261F39">
            <w:pPr>
              <w:rPr>
                <w:lang w:val="en-GB"/>
              </w:rPr>
            </w:pPr>
          </w:p>
        </w:tc>
      </w:tr>
      <w:tr w:rsidR="00F86C3A" w:rsidRPr="005D7E40" w14:paraId="6ADC98B7" w14:textId="77777777" w:rsidTr="005D7E40">
        <w:tc>
          <w:tcPr>
            <w:tcW w:w="5524" w:type="dxa"/>
          </w:tcPr>
          <w:p w14:paraId="395F313C" w14:textId="7A4D356E" w:rsidR="00F86C3A" w:rsidRPr="00F86C3A" w:rsidRDefault="00F86C3A" w:rsidP="00261F39">
            <w:pPr>
              <w:rPr>
                <w:lang w:val="en-GB"/>
              </w:rPr>
            </w:pPr>
            <w:r w:rsidRPr="0044026E">
              <w:rPr>
                <w:lang w:val="en-GB"/>
              </w:rPr>
              <w:t>Generative AI is a topic of the application</w:t>
            </w:r>
          </w:p>
        </w:tc>
        <w:tc>
          <w:tcPr>
            <w:tcW w:w="1039" w:type="dxa"/>
          </w:tcPr>
          <w:p w14:paraId="13F0A829" w14:textId="77777777" w:rsidR="00F86C3A" w:rsidRPr="00F86C3A" w:rsidRDefault="00F86C3A" w:rsidP="00261F39">
            <w:pPr>
              <w:rPr>
                <w:lang w:val="en-GB"/>
              </w:rPr>
            </w:pPr>
          </w:p>
        </w:tc>
        <w:tc>
          <w:tcPr>
            <w:tcW w:w="948" w:type="dxa"/>
          </w:tcPr>
          <w:p w14:paraId="126FECD0" w14:textId="77777777" w:rsidR="00F86C3A" w:rsidRPr="00F86C3A" w:rsidRDefault="00F86C3A" w:rsidP="00261F39">
            <w:pPr>
              <w:rPr>
                <w:lang w:val="en-GB"/>
              </w:rPr>
            </w:pPr>
          </w:p>
        </w:tc>
      </w:tr>
      <w:tr w:rsidR="00475DEE" w:rsidRPr="005D7E40" w14:paraId="2922876E" w14:textId="77777777" w:rsidTr="009C60C2">
        <w:tc>
          <w:tcPr>
            <w:tcW w:w="5524" w:type="dxa"/>
          </w:tcPr>
          <w:p w14:paraId="1213AB19" w14:textId="77777777" w:rsidR="00475DEE" w:rsidRPr="009C60C2" w:rsidRDefault="00475DEE" w:rsidP="00261F39">
            <w:pPr>
              <w:rPr>
                <w:lang w:val="en-GB"/>
              </w:rPr>
            </w:pPr>
            <w:r w:rsidRPr="009C60C2">
              <w:rPr>
                <w:lang w:val="en-GB"/>
              </w:rPr>
              <w:t>Other (please describe)</w:t>
            </w:r>
          </w:p>
        </w:tc>
        <w:tc>
          <w:tcPr>
            <w:tcW w:w="1039" w:type="dxa"/>
          </w:tcPr>
          <w:p w14:paraId="17978A84" w14:textId="77777777" w:rsidR="00475DEE" w:rsidRPr="009C60C2" w:rsidRDefault="00475DEE" w:rsidP="00261F39">
            <w:pPr>
              <w:rPr>
                <w:lang w:val="en-GB"/>
              </w:rPr>
            </w:pPr>
          </w:p>
        </w:tc>
        <w:tc>
          <w:tcPr>
            <w:tcW w:w="948" w:type="dxa"/>
          </w:tcPr>
          <w:p w14:paraId="2BA9B8C7" w14:textId="77777777" w:rsidR="00475DEE" w:rsidRPr="009C60C2" w:rsidRDefault="00475DEE" w:rsidP="00261F39">
            <w:pPr>
              <w:rPr>
                <w:lang w:val="en-GB"/>
              </w:rPr>
            </w:pPr>
          </w:p>
        </w:tc>
      </w:tr>
    </w:tbl>
    <w:p w14:paraId="6FCE0F0D" w14:textId="16D20A4A" w:rsidR="00A16E0D" w:rsidRPr="00BE209B" w:rsidRDefault="00A16E0D">
      <w:pPr>
        <w:spacing w:line="240" w:lineRule="auto"/>
        <w:rPr>
          <w:lang w:val="en-GB"/>
        </w:rPr>
      </w:pPr>
    </w:p>
    <w:sectPr w:rsidR="00A16E0D" w:rsidRPr="00BE209B">
      <w:headerReference w:type="default" r:id="rId11"/>
      <w:footerReference w:type="default" r:id="rId12"/>
      <w:footerReference w:type="first" r:id="rId13"/>
      <w:pgSz w:w="11907" w:h="16840" w:code="9"/>
      <w:pgMar w:top="2183" w:right="851" w:bottom="1134" w:left="1418" w:header="1219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468E8" w14:textId="77777777" w:rsidR="007863B3" w:rsidRDefault="007863B3">
      <w:r>
        <w:separator/>
      </w:r>
    </w:p>
  </w:endnote>
  <w:endnote w:type="continuationSeparator" w:id="0">
    <w:p w14:paraId="0924E968" w14:textId="77777777" w:rsidR="007863B3" w:rsidRDefault="00786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CDCB" w14:textId="6E295C98" w:rsidR="006F61B0" w:rsidRDefault="00D9608E">
    <w:pPr>
      <w:pStyle w:val="FooterLogo"/>
      <w:framePr w:wrap="around"/>
      <w:rPr>
        <w:noProof/>
        <w:lang w:val="en-GB"/>
      </w:rPr>
    </w:pPr>
    <w:r>
      <w:rPr>
        <w:noProof/>
        <w:lang w:val="en-GB"/>
      </w:rPr>
      <w:t>.</w:t>
    </w:r>
    <w:r>
      <w:t xml:space="preserve"> </w:t>
    </w:r>
  </w:p>
  <w:p w14:paraId="7E93BD9C" w14:textId="302CFD11" w:rsidR="006F61B0" w:rsidRDefault="008F5BEA" w:rsidP="008F5BEA">
    <w:pPr>
      <w:pStyle w:val="Footer"/>
      <w:rPr>
        <w:lang w:val="en-GB"/>
      </w:rPr>
    </w:pPr>
    <w:r>
      <w:t xml:space="preserve">Vers. </w:t>
    </w:r>
    <w:r w:rsidR="00F5205D">
      <w:t>3</w:t>
    </w:r>
    <w:r>
      <w:t>.0 J</w:t>
    </w:r>
    <w:r w:rsidR="00F5205D">
      <w:t>une</w:t>
    </w:r>
    <w: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CBB41" w14:textId="7A9C411C" w:rsidR="006F61B0" w:rsidRDefault="008F5BEA">
    <w:pPr>
      <w:pStyle w:val="Footer"/>
      <w:rPr>
        <w:lang w:val="en-GB"/>
      </w:rPr>
    </w:pPr>
    <w:bookmarkStart w:id="1" w:name="_Hlk221011452"/>
    <w:bookmarkStart w:id="2" w:name="_Hlk221011453"/>
    <w:bookmarkStart w:id="3" w:name="_Hlk221011455"/>
    <w:bookmarkStart w:id="4" w:name="_Hlk221011456"/>
    <w:bookmarkStart w:id="5" w:name="_Hlk221011467"/>
    <w:bookmarkStart w:id="6" w:name="_Hlk221011468"/>
    <w:bookmarkStart w:id="7" w:name="_Hlk221011488"/>
    <w:bookmarkStart w:id="8" w:name="_Hlk221011489"/>
    <w:bookmarkStart w:id="9" w:name="_Hlk221011497"/>
    <w:bookmarkStart w:id="10" w:name="_Hlk221011498"/>
    <w:r>
      <w:t>Vers. 2.0 Jan 2026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DA844" w14:textId="77777777" w:rsidR="007863B3" w:rsidRDefault="007863B3">
      <w:r>
        <w:separator/>
      </w:r>
    </w:p>
  </w:footnote>
  <w:footnote w:type="continuationSeparator" w:id="0">
    <w:p w14:paraId="06233221" w14:textId="77777777" w:rsidR="007863B3" w:rsidRDefault="00786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1001" w14:textId="77777777" w:rsidR="006F61B0" w:rsidRDefault="00D9608E">
    <w:pPr>
      <w:pStyle w:val="HeaderLogo"/>
      <w:framePr w:wrap="around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7C9CAA8" w14:textId="77777777" w:rsidR="006F61B0" w:rsidRDefault="006F61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0C08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14ECF0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311437F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CFD7AD9"/>
    <w:multiLevelType w:val="multilevel"/>
    <w:tmpl w:val="700637C2"/>
    <w:styleLink w:val="CowiBulletList"/>
    <w:lvl w:ilvl="0">
      <w:start w:val="1"/>
      <w:numFmt w:val="bullet"/>
      <w:pStyle w:val="ListBullet"/>
      <w:lvlText w:val="•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bullet"/>
      <w:pStyle w:val="ListBullet2"/>
      <w:lvlText w:val="-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</w:rPr>
    </w:lvl>
    <w:lvl w:ilvl="2">
      <w:start w:val="1"/>
      <w:numFmt w:val="bullet"/>
      <w:pStyle w:val="ListBullet3"/>
      <w:lvlText w:val="-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Bullet4"/>
      <w:lvlText w:val="-"/>
      <w:lvlJc w:val="left"/>
      <w:pPr>
        <w:tabs>
          <w:tab w:val="num" w:pos="1701"/>
        </w:tabs>
        <w:ind w:left="1701" w:hanging="425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4" w15:restartNumberingAfterBreak="0">
    <w:nsid w:val="16806808"/>
    <w:multiLevelType w:val="hybridMultilevel"/>
    <w:tmpl w:val="04EC24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998"/>
    <w:multiLevelType w:val="multilevel"/>
    <w:tmpl w:val="1E249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0D7A83"/>
    <w:multiLevelType w:val="multilevel"/>
    <w:tmpl w:val="DB725200"/>
    <w:styleLink w:val="CowiNumberList"/>
    <w:lvl w:ilvl="0">
      <w:start w:val="1"/>
      <w:numFmt w:val="decimal"/>
      <w:pStyle w:val="ListNumber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pStyle w:val="ListNumber3"/>
      <w:lvlText w:val="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Roman"/>
      <w:pStyle w:val="ListNumber4"/>
      <w:lvlText w:val="%4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7" w15:restartNumberingAfterBreak="0">
    <w:nsid w:val="23331117"/>
    <w:multiLevelType w:val="multilevel"/>
    <w:tmpl w:val="5BDA225C"/>
    <w:styleLink w:val="CowiTableNumberList"/>
    <w:lvl w:ilvl="0">
      <w:start w:val="1"/>
      <w:numFmt w:val="decimal"/>
      <w:pStyle w:val="TableNumber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TableNumber2"/>
      <w:lvlText w:val="%1.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pStyle w:val="TableNumber3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7115EF9"/>
    <w:multiLevelType w:val="hybridMultilevel"/>
    <w:tmpl w:val="EAAC822E"/>
    <w:lvl w:ilvl="0" w:tplc="9E90801E">
      <w:start w:val="1"/>
      <w:numFmt w:val="decimal"/>
      <w:pStyle w:val="Heading1"/>
      <w:lvlText w:val="%1."/>
      <w:lvlJc w:val="left"/>
      <w:pPr>
        <w:ind w:left="644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A4B09"/>
    <w:multiLevelType w:val="multilevel"/>
    <w:tmpl w:val="0406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3BB554D3"/>
    <w:multiLevelType w:val="hybridMultilevel"/>
    <w:tmpl w:val="04EC24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27EE9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63405100"/>
    <w:multiLevelType w:val="multilevel"/>
    <w:tmpl w:val="2E1AE494"/>
    <w:styleLink w:val="CowiTableBulletList"/>
    <w:lvl w:ilvl="0">
      <w:start w:val="1"/>
      <w:numFmt w:val="bullet"/>
      <w:pStyle w:val="Table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18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pStyle w:val="TableBullet3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53155090">
    <w:abstractNumId w:val="11"/>
  </w:num>
  <w:num w:numId="2" w16cid:durableId="1422410405">
    <w:abstractNumId w:val="2"/>
  </w:num>
  <w:num w:numId="3" w16cid:durableId="1052191000">
    <w:abstractNumId w:val="9"/>
  </w:num>
  <w:num w:numId="4" w16cid:durableId="1806852725">
    <w:abstractNumId w:val="1"/>
  </w:num>
  <w:num w:numId="5" w16cid:durableId="536351311">
    <w:abstractNumId w:val="0"/>
  </w:num>
  <w:num w:numId="6" w16cid:durableId="835000849">
    <w:abstractNumId w:val="3"/>
  </w:num>
  <w:num w:numId="7" w16cid:durableId="1614247848">
    <w:abstractNumId w:val="6"/>
  </w:num>
  <w:num w:numId="8" w16cid:durableId="296035318">
    <w:abstractNumId w:val="3"/>
  </w:num>
  <w:num w:numId="9" w16cid:durableId="519978402">
    <w:abstractNumId w:val="6"/>
  </w:num>
  <w:num w:numId="10" w16cid:durableId="1459833084">
    <w:abstractNumId w:val="12"/>
  </w:num>
  <w:num w:numId="11" w16cid:durableId="736123473">
    <w:abstractNumId w:val="7"/>
  </w:num>
  <w:num w:numId="12" w16cid:durableId="1884293492">
    <w:abstractNumId w:val="12"/>
  </w:num>
  <w:num w:numId="13" w16cid:durableId="1914855301">
    <w:abstractNumId w:val="7"/>
  </w:num>
  <w:num w:numId="14" w16cid:durableId="310913157">
    <w:abstractNumId w:val="8"/>
  </w:num>
  <w:num w:numId="15" w16cid:durableId="1428237615">
    <w:abstractNumId w:val="4"/>
  </w:num>
  <w:num w:numId="16" w16cid:durableId="1517036779">
    <w:abstractNumId w:val="10"/>
  </w:num>
  <w:num w:numId="17" w16cid:durableId="315184732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2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425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50"/>
    <w:rsid w:val="00001A47"/>
    <w:rsid w:val="00050804"/>
    <w:rsid w:val="00063804"/>
    <w:rsid w:val="000A615F"/>
    <w:rsid w:val="000C4DA8"/>
    <w:rsid w:val="000D360E"/>
    <w:rsid w:val="000D59E8"/>
    <w:rsid w:val="001010D1"/>
    <w:rsid w:val="00152F6C"/>
    <w:rsid w:val="00197273"/>
    <w:rsid w:val="001D020A"/>
    <w:rsid w:val="001E1243"/>
    <w:rsid w:val="0020713B"/>
    <w:rsid w:val="00235FAF"/>
    <w:rsid w:val="00255E5B"/>
    <w:rsid w:val="00267D66"/>
    <w:rsid w:val="002728E5"/>
    <w:rsid w:val="00291033"/>
    <w:rsid w:val="00292FBE"/>
    <w:rsid w:val="002D03DC"/>
    <w:rsid w:val="002F07FD"/>
    <w:rsid w:val="002F4377"/>
    <w:rsid w:val="002F485C"/>
    <w:rsid w:val="002F576B"/>
    <w:rsid w:val="00307A63"/>
    <w:rsid w:val="00333828"/>
    <w:rsid w:val="003407B0"/>
    <w:rsid w:val="0034265A"/>
    <w:rsid w:val="003455D3"/>
    <w:rsid w:val="00394273"/>
    <w:rsid w:val="00395C0F"/>
    <w:rsid w:val="003A3C20"/>
    <w:rsid w:val="003D489F"/>
    <w:rsid w:val="003E1EBC"/>
    <w:rsid w:val="003F25BB"/>
    <w:rsid w:val="004103DE"/>
    <w:rsid w:val="0045096E"/>
    <w:rsid w:val="00475DEE"/>
    <w:rsid w:val="004A1BE3"/>
    <w:rsid w:val="004B6FA1"/>
    <w:rsid w:val="004D52E6"/>
    <w:rsid w:val="004E1393"/>
    <w:rsid w:val="00506E3A"/>
    <w:rsid w:val="00516F4E"/>
    <w:rsid w:val="00525843"/>
    <w:rsid w:val="00543235"/>
    <w:rsid w:val="0055117F"/>
    <w:rsid w:val="0056283F"/>
    <w:rsid w:val="00565A9D"/>
    <w:rsid w:val="00576740"/>
    <w:rsid w:val="00584467"/>
    <w:rsid w:val="005907F1"/>
    <w:rsid w:val="00591B33"/>
    <w:rsid w:val="005A6EA5"/>
    <w:rsid w:val="005D5F88"/>
    <w:rsid w:val="005D7E40"/>
    <w:rsid w:val="005F1359"/>
    <w:rsid w:val="006072E2"/>
    <w:rsid w:val="0062187D"/>
    <w:rsid w:val="00631E5A"/>
    <w:rsid w:val="006434DD"/>
    <w:rsid w:val="0067510A"/>
    <w:rsid w:val="006B1C85"/>
    <w:rsid w:val="006B5D84"/>
    <w:rsid w:val="006C752F"/>
    <w:rsid w:val="006F61B0"/>
    <w:rsid w:val="00705FF2"/>
    <w:rsid w:val="00734C02"/>
    <w:rsid w:val="007369F6"/>
    <w:rsid w:val="00753401"/>
    <w:rsid w:val="00777B6F"/>
    <w:rsid w:val="00783F26"/>
    <w:rsid w:val="007863B3"/>
    <w:rsid w:val="00824EA5"/>
    <w:rsid w:val="00837847"/>
    <w:rsid w:val="0084489C"/>
    <w:rsid w:val="00867F83"/>
    <w:rsid w:val="00880427"/>
    <w:rsid w:val="008A7D4A"/>
    <w:rsid w:val="008E2BC5"/>
    <w:rsid w:val="008F52A1"/>
    <w:rsid w:val="008F5BEA"/>
    <w:rsid w:val="008F5E93"/>
    <w:rsid w:val="00917AC2"/>
    <w:rsid w:val="00942E27"/>
    <w:rsid w:val="00946DD2"/>
    <w:rsid w:val="009569CF"/>
    <w:rsid w:val="00957B98"/>
    <w:rsid w:val="00962A7F"/>
    <w:rsid w:val="009C434C"/>
    <w:rsid w:val="009C60C2"/>
    <w:rsid w:val="009C6D38"/>
    <w:rsid w:val="009D1CC3"/>
    <w:rsid w:val="009D2C0C"/>
    <w:rsid w:val="009D6E67"/>
    <w:rsid w:val="00A043F4"/>
    <w:rsid w:val="00A16E0D"/>
    <w:rsid w:val="00A23650"/>
    <w:rsid w:val="00A317E9"/>
    <w:rsid w:val="00A5294B"/>
    <w:rsid w:val="00A80C95"/>
    <w:rsid w:val="00A83B63"/>
    <w:rsid w:val="00A87425"/>
    <w:rsid w:val="00A90E63"/>
    <w:rsid w:val="00AA1C04"/>
    <w:rsid w:val="00AA5E6C"/>
    <w:rsid w:val="00AB0A71"/>
    <w:rsid w:val="00AD20B4"/>
    <w:rsid w:val="00AD6861"/>
    <w:rsid w:val="00AE7351"/>
    <w:rsid w:val="00B07F0A"/>
    <w:rsid w:val="00B30A7C"/>
    <w:rsid w:val="00BA5A74"/>
    <w:rsid w:val="00BB1E85"/>
    <w:rsid w:val="00BE209B"/>
    <w:rsid w:val="00C012E0"/>
    <w:rsid w:val="00C24BF1"/>
    <w:rsid w:val="00C25898"/>
    <w:rsid w:val="00C37F4E"/>
    <w:rsid w:val="00C5399D"/>
    <w:rsid w:val="00C5436D"/>
    <w:rsid w:val="00C5600B"/>
    <w:rsid w:val="00C77A7B"/>
    <w:rsid w:val="00C82730"/>
    <w:rsid w:val="00C865F7"/>
    <w:rsid w:val="00CB5C70"/>
    <w:rsid w:val="00CB5CB5"/>
    <w:rsid w:val="00CF46E3"/>
    <w:rsid w:val="00D15D96"/>
    <w:rsid w:val="00D6000E"/>
    <w:rsid w:val="00D861DF"/>
    <w:rsid w:val="00D92469"/>
    <w:rsid w:val="00D9608E"/>
    <w:rsid w:val="00DB3E1A"/>
    <w:rsid w:val="00DC3DD4"/>
    <w:rsid w:val="00DD5BC7"/>
    <w:rsid w:val="00E235EE"/>
    <w:rsid w:val="00E46275"/>
    <w:rsid w:val="00E55FBB"/>
    <w:rsid w:val="00EE40A2"/>
    <w:rsid w:val="00EF53EA"/>
    <w:rsid w:val="00F20FCB"/>
    <w:rsid w:val="00F23B60"/>
    <w:rsid w:val="00F46C74"/>
    <w:rsid w:val="00F5205D"/>
    <w:rsid w:val="00F544E7"/>
    <w:rsid w:val="00F6057E"/>
    <w:rsid w:val="00F86C3A"/>
    <w:rsid w:val="00FA3565"/>
    <w:rsid w:val="00FB5EBB"/>
    <w:rsid w:val="00FD1B33"/>
    <w:rsid w:val="00FD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59C7DE"/>
  <w15:docId w15:val="{F992566A-4B21-49F5-896E-6E696DCC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7"/>
    <w:unhideWhenUsed/>
    <w:qFormat/>
    <w:rsid w:val="009C6D38"/>
    <w:pPr>
      <w:spacing w:line="270" w:lineRule="atLeast"/>
    </w:pPr>
    <w:rPr>
      <w:rFonts w:ascii="Arial" w:hAnsi="Arial"/>
    </w:rPr>
  </w:style>
  <w:style w:type="paragraph" w:styleId="Heading1">
    <w:name w:val="heading 1"/>
    <w:basedOn w:val="Normal"/>
    <w:next w:val="BodyText"/>
    <w:uiPriority w:val="2"/>
    <w:qFormat/>
    <w:rsid w:val="00A5294B"/>
    <w:pPr>
      <w:keepNext/>
      <w:keepLines/>
      <w:numPr>
        <w:numId w:val="14"/>
      </w:numPr>
      <w:suppressAutoHyphens/>
      <w:spacing w:before="280" w:after="280"/>
      <w:ind w:left="567" w:hanging="567"/>
      <w:outlineLvl w:val="0"/>
    </w:pPr>
    <w:rPr>
      <w:b/>
      <w:lang w:val="en-US"/>
    </w:rPr>
  </w:style>
  <w:style w:type="paragraph" w:styleId="Heading2">
    <w:name w:val="heading 2"/>
    <w:basedOn w:val="Heading1"/>
    <w:next w:val="BodyText"/>
    <w:uiPriority w:val="2"/>
    <w:qFormat/>
    <w:pPr>
      <w:outlineLvl w:val="1"/>
    </w:pPr>
  </w:style>
  <w:style w:type="paragraph" w:styleId="Heading3">
    <w:name w:val="heading 3"/>
    <w:basedOn w:val="Heading2"/>
    <w:next w:val="BodyText"/>
    <w:uiPriority w:val="2"/>
    <w:qFormat/>
    <w:pPr>
      <w:outlineLvl w:val="2"/>
    </w:pPr>
  </w:style>
  <w:style w:type="paragraph" w:styleId="Heading4">
    <w:name w:val="heading 4"/>
    <w:basedOn w:val="Heading3"/>
    <w:next w:val="BodyText"/>
    <w:uiPriority w:val="2"/>
    <w:semiHidden/>
    <w:unhideWhenUsed/>
    <w:qFormat/>
    <w:pPr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uiPriority w:val="2"/>
    <w:semiHidden/>
    <w:unhideWhenUsed/>
    <w:qFormat/>
    <w:pPr>
      <w:numPr>
        <w:ilvl w:val="4"/>
        <w:numId w:val="3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uiPriority w:val="2"/>
    <w:semiHidden/>
    <w:unhideWhenUsed/>
    <w:qFormat/>
    <w:pPr>
      <w:numPr>
        <w:ilvl w:val="5"/>
        <w:numId w:val="3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uiPriority w:val="2"/>
    <w:semiHidden/>
    <w:unhideWhenUsed/>
    <w:qFormat/>
    <w:pPr>
      <w:numPr>
        <w:ilvl w:val="6"/>
        <w:numId w:val="3"/>
      </w:numPr>
      <w:spacing w:before="240" w:after="60"/>
      <w:outlineLvl w:val="6"/>
    </w:pPr>
  </w:style>
  <w:style w:type="paragraph" w:styleId="Heading8">
    <w:name w:val="heading 8"/>
    <w:basedOn w:val="Normal"/>
    <w:next w:val="Normal"/>
    <w:uiPriority w:val="2"/>
    <w:semiHidden/>
    <w:unhideWhenUsed/>
    <w:qFormat/>
    <w:pPr>
      <w:numPr>
        <w:ilvl w:val="7"/>
        <w:numId w:val="3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uiPriority w:val="2"/>
    <w:semiHidden/>
    <w:unhideWhenUsed/>
    <w:qFormat/>
    <w:pPr>
      <w:numPr>
        <w:ilvl w:val="8"/>
        <w:numId w:val="3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C6D38"/>
    <w:pPr>
      <w:spacing w:after="270"/>
    </w:pPr>
  </w:style>
  <w:style w:type="paragraph" w:styleId="Header">
    <w:name w:val="header"/>
    <w:basedOn w:val="Normal"/>
    <w:semiHidden/>
    <w:pPr>
      <w:tabs>
        <w:tab w:val="right" w:pos="9639"/>
      </w:tabs>
    </w:pPr>
  </w:style>
  <w:style w:type="paragraph" w:customStyle="1" w:styleId="BodyMargin">
    <w:name w:val="Body Margin"/>
    <w:basedOn w:val="BodyText"/>
    <w:next w:val="BodyText"/>
    <w:uiPriority w:val="1"/>
    <w:pPr>
      <w:ind w:hanging="567"/>
    </w:pPr>
  </w:style>
  <w:style w:type="paragraph" w:styleId="Footer">
    <w:name w:val="footer"/>
    <w:basedOn w:val="Normal"/>
    <w:semiHidden/>
    <w:pPr>
      <w:tabs>
        <w:tab w:val="right" w:pos="9639"/>
      </w:tabs>
      <w:ind w:right="851"/>
    </w:pPr>
    <w:rPr>
      <w:rFonts w:cs="Arial"/>
      <w:noProof/>
      <w:sz w:val="12"/>
    </w:rPr>
  </w:style>
  <w:style w:type="paragraph" w:customStyle="1" w:styleId="MarginFrame">
    <w:name w:val="Margin Frame"/>
    <w:basedOn w:val="Normal"/>
    <w:uiPriority w:val="7"/>
    <w:semiHidden/>
    <w:pPr>
      <w:keepNext/>
      <w:keepLines/>
      <w:framePr w:w="2722" w:hSpace="539" w:vSpace="181" w:wrap="around" w:vAnchor="text" w:hAnchor="page" w:xAlign="right" w:y="1"/>
    </w:pPr>
  </w:style>
  <w:style w:type="paragraph" w:customStyle="1" w:styleId="BodyTextNoSpace">
    <w:name w:val="Body Text NoSpace"/>
    <w:basedOn w:val="BodyText"/>
    <w:pPr>
      <w:spacing w:after="0"/>
    </w:pPr>
  </w:style>
  <w:style w:type="paragraph" w:customStyle="1" w:styleId="BodyMarginNoSpace">
    <w:name w:val="Body Margin NoSpace"/>
    <w:basedOn w:val="BodyMargin"/>
    <w:next w:val="BodyTextNoSpace"/>
    <w:uiPriority w:val="1"/>
    <w:pPr>
      <w:spacing w:after="0"/>
    </w:pPr>
  </w:style>
  <w:style w:type="paragraph" w:styleId="ListBullet">
    <w:name w:val="List Bullet"/>
    <w:basedOn w:val="BodyText"/>
    <w:uiPriority w:val="4"/>
    <w:pPr>
      <w:numPr>
        <w:numId w:val="8"/>
      </w:numPr>
    </w:pPr>
  </w:style>
  <w:style w:type="paragraph" w:styleId="ListBullet2">
    <w:name w:val="List Bullet 2"/>
    <w:basedOn w:val="ListBullet"/>
    <w:uiPriority w:val="4"/>
    <w:pPr>
      <w:numPr>
        <w:ilvl w:val="1"/>
      </w:numPr>
    </w:pPr>
  </w:style>
  <w:style w:type="numbering" w:customStyle="1" w:styleId="CowiBulletList">
    <w:name w:val="CowiBulletList"/>
    <w:basedOn w:val="NoList"/>
    <w:pPr>
      <w:numPr>
        <w:numId w:val="6"/>
      </w:numPr>
    </w:pPr>
  </w:style>
  <w:style w:type="numbering" w:customStyle="1" w:styleId="CowiNumberList">
    <w:name w:val="CowiNumberList"/>
    <w:basedOn w:val="NoList"/>
    <w:pPr>
      <w:numPr>
        <w:numId w:val="7"/>
      </w:numPr>
    </w:pPr>
  </w:style>
  <w:style w:type="paragraph" w:styleId="Caption">
    <w:name w:val="caption"/>
    <w:basedOn w:val="Normal"/>
    <w:next w:val="BodyText"/>
    <w:uiPriority w:val="3"/>
    <w:qFormat/>
    <w:pPr>
      <w:spacing w:before="140" w:after="140" w:line="250" w:lineRule="atLeast"/>
      <w:ind w:left="1276" w:hanging="1276"/>
    </w:pPr>
    <w:rPr>
      <w:i/>
      <w:sz w:val="21"/>
    </w:rPr>
  </w:style>
  <w:style w:type="paragraph" w:styleId="ListContinue">
    <w:name w:val="List Continue"/>
    <w:basedOn w:val="BodyText"/>
    <w:uiPriority w:val="6"/>
    <w:pPr>
      <w:ind w:left="425"/>
    </w:pPr>
  </w:style>
  <w:style w:type="paragraph" w:styleId="ListNumber">
    <w:name w:val="List Number"/>
    <w:basedOn w:val="BodyText"/>
    <w:uiPriority w:val="4"/>
    <w:pPr>
      <w:numPr>
        <w:numId w:val="9"/>
      </w:numPr>
    </w:pPr>
  </w:style>
  <w:style w:type="paragraph" w:styleId="ListContinue2">
    <w:name w:val="List Continue 2"/>
    <w:basedOn w:val="ListContinue"/>
    <w:uiPriority w:val="6"/>
    <w:pPr>
      <w:ind w:left="851"/>
    </w:pPr>
  </w:style>
  <w:style w:type="paragraph" w:styleId="ListNumber2">
    <w:name w:val="List Number 2"/>
    <w:basedOn w:val="ListNumber"/>
    <w:uiPriority w:val="4"/>
    <w:pPr>
      <w:numPr>
        <w:ilvl w:val="1"/>
      </w:numPr>
    </w:pPr>
  </w:style>
  <w:style w:type="paragraph" w:customStyle="1" w:styleId="ListContinueNoSpace">
    <w:name w:val="List Continue NoSpace"/>
    <w:basedOn w:val="ListContinue"/>
    <w:uiPriority w:val="6"/>
    <w:pPr>
      <w:spacing w:after="0"/>
    </w:pPr>
  </w:style>
  <w:style w:type="paragraph" w:customStyle="1" w:styleId="ListContinue2NoSpace">
    <w:name w:val="List Continue 2 NoSpace"/>
    <w:basedOn w:val="ListContinue2"/>
    <w:uiPriority w:val="6"/>
    <w:pPr>
      <w:spacing w:after="0"/>
    </w:pPr>
  </w:style>
  <w:style w:type="paragraph" w:customStyle="1" w:styleId="ListBulletNoSpace">
    <w:name w:val="List Bullet NoSpace"/>
    <w:basedOn w:val="ListBullet"/>
    <w:uiPriority w:val="6"/>
    <w:qFormat/>
    <w:pPr>
      <w:spacing w:after="0"/>
    </w:pPr>
  </w:style>
  <w:style w:type="paragraph" w:customStyle="1" w:styleId="ListHanging">
    <w:name w:val="List Hanging"/>
    <w:basedOn w:val="BodyText"/>
    <w:uiPriority w:val="7"/>
    <w:pPr>
      <w:ind w:left="1701" w:hanging="1701"/>
    </w:pPr>
  </w:style>
  <w:style w:type="paragraph" w:customStyle="1" w:styleId="ListHangingNoSpace">
    <w:name w:val="List Hanging NoSpace"/>
    <w:basedOn w:val="ListHanging"/>
    <w:uiPriority w:val="7"/>
    <w:pPr>
      <w:spacing w:after="0"/>
    </w:pPr>
  </w:style>
  <w:style w:type="paragraph" w:customStyle="1" w:styleId="Table">
    <w:name w:val="Table"/>
    <w:basedOn w:val="Normal"/>
    <w:uiPriority w:val="8"/>
    <w:semiHidden/>
    <w:unhideWhenUsed/>
    <w:pPr>
      <w:spacing w:before="60" w:after="120" w:line="220" w:lineRule="atLeast"/>
    </w:pPr>
    <w:rPr>
      <w:rFonts w:cs="Arial"/>
      <w:sz w:val="18"/>
    </w:rPr>
  </w:style>
  <w:style w:type="paragraph" w:styleId="Signature">
    <w:name w:val="Signature"/>
    <w:basedOn w:val="BodyText"/>
    <w:semiHidden/>
    <w:unhideWhenUsed/>
    <w:pPr>
      <w:spacing w:after="0" w:line="220" w:lineRule="atLeast"/>
    </w:pPr>
    <w:rPr>
      <w:sz w:val="18"/>
    </w:rPr>
  </w:style>
  <w:style w:type="paragraph" w:styleId="ListBullet3">
    <w:name w:val="List Bullet 3"/>
    <w:basedOn w:val="ListBullet2"/>
    <w:uiPriority w:val="4"/>
    <w:pPr>
      <w:numPr>
        <w:ilvl w:val="2"/>
      </w:numPr>
    </w:pPr>
  </w:style>
  <w:style w:type="paragraph" w:styleId="ListContinue3">
    <w:name w:val="List Continue 3"/>
    <w:basedOn w:val="ListContinue2"/>
    <w:uiPriority w:val="6"/>
    <w:pPr>
      <w:ind w:left="1276"/>
    </w:pPr>
  </w:style>
  <w:style w:type="paragraph" w:styleId="ListNumber3">
    <w:name w:val="List Number 3"/>
    <w:basedOn w:val="ListNumber2"/>
    <w:uiPriority w:val="4"/>
    <w:pPr>
      <w:numPr>
        <w:ilvl w:val="2"/>
      </w:numPr>
    </w:pPr>
  </w:style>
  <w:style w:type="paragraph" w:customStyle="1" w:styleId="ListBullet2NoSpace">
    <w:name w:val="List Bullet 2 NoSpace"/>
    <w:basedOn w:val="ListBullet2"/>
    <w:uiPriority w:val="4"/>
    <w:qFormat/>
    <w:pPr>
      <w:spacing w:after="0"/>
      <w:ind w:left="850" w:hanging="425"/>
    </w:pPr>
  </w:style>
  <w:style w:type="paragraph" w:customStyle="1" w:styleId="ListContinue3NoSpace">
    <w:name w:val="List Continue 3 NoSpace"/>
    <w:basedOn w:val="ListContinue3"/>
    <w:uiPriority w:val="6"/>
    <w:pPr>
      <w:spacing w:after="0"/>
    </w:pPr>
  </w:style>
  <w:style w:type="paragraph" w:customStyle="1" w:styleId="ListBullet3NoSpace">
    <w:name w:val="List Bullet 3 NoSpace"/>
    <w:basedOn w:val="ListBullet3"/>
    <w:uiPriority w:val="4"/>
    <w:qFormat/>
    <w:pPr>
      <w:spacing w:after="0"/>
    </w:pPr>
  </w:style>
  <w:style w:type="paragraph" w:customStyle="1" w:styleId="ListContinue0">
    <w:name w:val="List Continue 0"/>
    <w:basedOn w:val="ListContinue"/>
    <w:uiPriority w:val="6"/>
    <w:pPr>
      <w:ind w:left="0"/>
    </w:pPr>
  </w:style>
  <w:style w:type="paragraph" w:customStyle="1" w:styleId="ListContinue0NoSpace">
    <w:name w:val="List Continue 0 NoSpace"/>
    <w:basedOn w:val="ListContinue0"/>
    <w:uiPriority w:val="6"/>
    <w:pPr>
      <w:spacing w:after="0"/>
    </w:pPr>
  </w:style>
  <w:style w:type="paragraph" w:customStyle="1" w:styleId="HeaderFirstLogo">
    <w:name w:val="HeaderFirstLogo"/>
    <w:basedOn w:val="Normal"/>
    <w:next w:val="Normal"/>
    <w:semiHidden/>
    <w:rsid w:val="00962A7F"/>
    <w:pPr>
      <w:framePr w:w="5924" w:wrap="around" w:vAnchor="page" w:hAnchor="page" w:xAlign="right" w:y="828"/>
    </w:pPr>
    <w:rPr>
      <w:lang w:val="en-GB"/>
    </w:rPr>
  </w:style>
  <w:style w:type="paragraph" w:customStyle="1" w:styleId="FooterLogo">
    <w:name w:val="FooterLogo"/>
    <w:basedOn w:val="Normal"/>
    <w:semiHidden/>
    <w:pPr>
      <w:framePr w:hSpace="284" w:vSpace="284" w:wrap="around" w:vAnchor="text" w:hAnchor="margin" w:xAlign="right" w:y="1"/>
    </w:pPr>
    <w:rPr>
      <w:color w:val="FFFFFF"/>
      <w:sz w:val="12"/>
      <w:szCs w:val="12"/>
    </w:rPr>
  </w:style>
  <w:style w:type="paragraph" w:customStyle="1" w:styleId="HeaderLogo">
    <w:name w:val="HeaderLogo"/>
    <w:basedOn w:val="Normal"/>
    <w:next w:val="Normal"/>
    <w:semiHidden/>
    <w:pPr>
      <w:framePr w:hSpace="284" w:vSpace="284" w:wrap="around" w:vAnchor="text" w:hAnchor="margin" w:xAlign="right" w:y="1"/>
    </w:pPr>
    <w:rPr>
      <w:lang w:val="en-GB"/>
    </w:rPr>
  </w:style>
  <w:style w:type="table" w:styleId="TableGrid6">
    <w:name w:val="Table Grid 6"/>
    <w:basedOn w:val="TableNormal"/>
    <w:semiHidden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nil"/>
        </w:tcBorders>
        <w:shd w:val="clear" w:color="auto" w:fill="auto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</w:tcBorders>
        <w:shd w:val="clear" w:color="auto" w:fill="auto"/>
      </w:tcPr>
    </w:tblStylePr>
  </w:style>
  <w:style w:type="numbering" w:styleId="111111">
    <w:name w:val="Outline List 2"/>
    <w:basedOn w:val="NoList"/>
    <w:pPr>
      <w:numPr>
        <w:numId w:val="1"/>
      </w:numPr>
    </w:pPr>
  </w:style>
  <w:style w:type="numbering" w:styleId="1ai">
    <w:name w:val="Outline List 1"/>
    <w:basedOn w:val="NoList"/>
    <w:pPr>
      <w:numPr>
        <w:numId w:val="2"/>
      </w:numPr>
    </w:pPr>
  </w:style>
  <w:style w:type="numbering" w:styleId="ArticleSection">
    <w:name w:val="Outline List 3"/>
    <w:basedOn w:val="NoList"/>
    <w:pPr>
      <w:numPr>
        <w:numId w:val="3"/>
      </w:numPr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semiHidden/>
    <w:unhideWhenUsed/>
    <w:pPr>
      <w:spacing w:after="120"/>
      <w:ind w:left="1440" w:right="1440"/>
    </w:pPr>
  </w:style>
  <w:style w:type="paragraph" w:styleId="BodyText2">
    <w:name w:val="Body Text 2"/>
    <w:basedOn w:val="Normal"/>
    <w:semiHidden/>
    <w:unhideWhenUsed/>
    <w:pPr>
      <w:spacing w:after="120" w:line="480" w:lineRule="auto"/>
    </w:pPr>
  </w:style>
  <w:style w:type="paragraph" w:styleId="BodyText3">
    <w:name w:val="Body Text 3"/>
    <w:basedOn w:val="Normal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unhideWhenUsed/>
    <w:pPr>
      <w:spacing w:after="120"/>
      <w:ind w:firstLine="210"/>
    </w:pPr>
  </w:style>
  <w:style w:type="paragraph" w:styleId="BodyTextIndent">
    <w:name w:val="Body Text Indent"/>
    <w:basedOn w:val="Normal"/>
    <w:semiHidden/>
    <w:unhideWhenUsed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unhideWhenUsed/>
    <w:pPr>
      <w:ind w:firstLine="210"/>
    </w:pPr>
  </w:style>
  <w:style w:type="paragraph" w:styleId="BodyTextIndent2">
    <w:name w:val="Body Text Indent 2"/>
    <w:basedOn w:val="Normal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unhideWhenUsed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semiHidden/>
    <w:unhideWhenUsed/>
    <w:pPr>
      <w:ind w:left="4252"/>
    </w:p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ate">
    <w:name w:val="Date"/>
    <w:basedOn w:val="Normal"/>
    <w:next w:val="Normal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  <w:unhideWhenUsed/>
  </w:style>
  <w:style w:type="character" w:styleId="Emphasis">
    <w:name w:val="Emphasis"/>
    <w:basedOn w:val="DefaultParagraphFont"/>
    <w:semiHidden/>
    <w:unhideWhenUsed/>
    <w:qFormat/>
    <w:rPr>
      <w:i/>
      <w:i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unhideWhenUsed/>
    <w:pPr>
      <w:framePr w:w="7920" w:h="1980" w:hRule="exact" w:hSpace="141" w:wrap="auto" w:hAnchor="page" w:xAlign="center" w:yAlign="bottom"/>
      <w:ind w:left="2880"/>
    </w:pPr>
    <w:rPr>
      <w:rFonts w:cs="Arial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cs="Arial"/>
    </w:rPr>
  </w:style>
  <w:style w:type="character" w:styleId="FollowedHyperlink">
    <w:name w:val="FollowedHyperlink"/>
    <w:basedOn w:val="DefaultParagraphFont"/>
    <w:semiHidden/>
    <w:unhideWhenUsed/>
    <w:rPr>
      <w:color w:val="800080"/>
      <w:u w:val="single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HTMLAcronym">
    <w:name w:val="HTML Acronym"/>
    <w:basedOn w:val="DefaultParagraphFont"/>
    <w:semiHidden/>
    <w:unhideWhenUsed/>
  </w:style>
  <w:style w:type="paragraph" w:styleId="HTMLAddress">
    <w:name w:val="HTML Address"/>
    <w:basedOn w:val="Normal"/>
    <w:semiHidden/>
    <w:unhideWhenUsed/>
    <w:rPr>
      <w:i/>
      <w:iCs/>
    </w:rPr>
  </w:style>
  <w:style w:type="character" w:styleId="HTMLCite">
    <w:name w:val="HTML Cite"/>
    <w:basedOn w:val="DefaultParagraphFont"/>
    <w:semiHidden/>
    <w:unhideWhenUsed/>
    <w:rPr>
      <w:i/>
      <w:iCs/>
    </w:rPr>
  </w:style>
  <w:style w:type="character" w:styleId="HTMLCode">
    <w:name w:val="HTML Code"/>
    <w:basedOn w:val="DefaultParagraphFont"/>
    <w:semiHidden/>
    <w:unhideWhenUsed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unhideWhenUsed/>
    <w:rPr>
      <w:i/>
      <w:iCs/>
    </w:rPr>
  </w:style>
  <w:style w:type="character" w:styleId="HTMLKeyboard">
    <w:name w:val="HTML Keyboard"/>
    <w:basedOn w:val="DefaultParagraphFont"/>
    <w:semiHidden/>
    <w:unhideWhenUsed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unhideWhenUsed/>
    <w:rPr>
      <w:rFonts w:ascii="Courier New" w:hAnsi="Courier New" w:cs="Courier New"/>
    </w:rPr>
  </w:style>
  <w:style w:type="character" w:styleId="HTMLSample">
    <w:name w:val="HTML Sample"/>
    <w:basedOn w:val="DefaultParagraphFont"/>
    <w:semiHidden/>
    <w:unhideWhenUsed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unhideWhenUsed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unhideWhenUsed/>
    <w:rPr>
      <w:i/>
      <w:iCs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pPr>
      <w:ind w:left="230" w:hanging="230"/>
    </w:pPr>
  </w:style>
  <w:style w:type="paragraph" w:styleId="Index2">
    <w:name w:val="index 2"/>
    <w:basedOn w:val="Normal"/>
    <w:next w:val="Normal"/>
    <w:autoRedefine/>
    <w:semiHidden/>
    <w:pPr>
      <w:ind w:left="460" w:hanging="230"/>
    </w:pPr>
  </w:style>
  <w:style w:type="paragraph" w:styleId="Index3">
    <w:name w:val="index 3"/>
    <w:basedOn w:val="Normal"/>
    <w:next w:val="Normal"/>
    <w:autoRedefine/>
    <w:semiHidden/>
    <w:pPr>
      <w:ind w:left="690" w:hanging="230"/>
    </w:pPr>
  </w:style>
  <w:style w:type="paragraph" w:styleId="Index4">
    <w:name w:val="index 4"/>
    <w:basedOn w:val="Normal"/>
    <w:next w:val="Normal"/>
    <w:autoRedefine/>
    <w:semiHidden/>
    <w:pPr>
      <w:ind w:left="920" w:hanging="230"/>
    </w:pPr>
  </w:style>
  <w:style w:type="paragraph" w:styleId="Index5">
    <w:name w:val="index 5"/>
    <w:basedOn w:val="Normal"/>
    <w:next w:val="Normal"/>
    <w:autoRedefine/>
    <w:semiHidden/>
    <w:pPr>
      <w:ind w:left="1150" w:hanging="230"/>
    </w:pPr>
  </w:style>
  <w:style w:type="paragraph" w:styleId="Index6">
    <w:name w:val="index 6"/>
    <w:basedOn w:val="Normal"/>
    <w:next w:val="Normal"/>
    <w:autoRedefine/>
    <w:semiHidden/>
    <w:pPr>
      <w:ind w:left="1380" w:hanging="230"/>
    </w:pPr>
  </w:style>
  <w:style w:type="paragraph" w:styleId="Index7">
    <w:name w:val="index 7"/>
    <w:basedOn w:val="Normal"/>
    <w:next w:val="Normal"/>
    <w:autoRedefine/>
    <w:semiHidden/>
    <w:pPr>
      <w:ind w:left="1610" w:hanging="230"/>
    </w:pPr>
  </w:style>
  <w:style w:type="paragraph" w:styleId="Index8">
    <w:name w:val="index 8"/>
    <w:basedOn w:val="Normal"/>
    <w:next w:val="Normal"/>
    <w:autoRedefine/>
    <w:semiHidden/>
    <w:pPr>
      <w:ind w:left="1840" w:hanging="230"/>
    </w:pPr>
  </w:style>
  <w:style w:type="paragraph" w:styleId="Index9">
    <w:name w:val="index 9"/>
    <w:basedOn w:val="Normal"/>
    <w:next w:val="Normal"/>
    <w:autoRedefine/>
    <w:semiHidden/>
    <w:pPr>
      <w:ind w:left="2070" w:hanging="230"/>
    </w:pPr>
  </w:style>
  <w:style w:type="paragraph" w:styleId="IndexHeading">
    <w:name w:val="index heading"/>
    <w:basedOn w:val="Normal"/>
    <w:next w:val="Index1"/>
    <w:semiHidden/>
    <w:rPr>
      <w:rFonts w:cs="Arial"/>
      <w:b/>
      <w:bCs/>
    </w:rPr>
  </w:style>
  <w:style w:type="character" w:styleId="LineNumber">
    <w:name w:val="line number"/>
    <w:basedOn w:val="DefaultParagraphFont"/>
    <w:semiHidden/>
    <w:unhideWhenUsed/>
  </w:style>
  <w:style w:type="paragraph" w:styleId="List">
    <w:name w:val="List"/>
    <w:basedOn w:val="Normal"/>
    <w:semiHidden/>
    <w:unhideWhenUsed/>
    <w:pPr>
      <w:ind w:left="283" w:hanging="283"/>
    </w:pPr>
  </w:style>
  <w:style w:type="paragraph" w:styleId="List2">
    <w:name w:val="List 2"/>
    <w:basedOn w:val="Normal"/>
    <w:semiHidden/>
    <w:unhideWhenUsed/>
    <w:pPr>
      <w:ind w:left="566" w:hanging="283"/>
    </w:pPr>
  </w:style>
  <w:style w:type="paragraph" w:styleId="List3">
    <w:name w:val="List 3"/>
    <w:basedOn w:val="Normal"/>
    <w:semiHidden/>
    <w:unhideWhenUsed/>
    <w:pPr>
      <w:ind w:left="849" w:hanging="283"/>
    </w:pPr>
  </w:style>
  <w:style w:type="paragraph" w:styleId="List4">
    <w:name w:val="List 4"/>
    <w:basedOn w:val="Normal"/>
    <w:semiHidden/>
    <w:unhideWhenUsed/>
    <w:pPr>
      <w:ind w:left="1132" w:hanging="283"/>
    </w:pPr>
  </w:style>
  <w:style w:type="paragraph" w:styleId="List5">
    <w:name w:val="List 5"/>
    <w:basedOn w:val="Normal"/>
    <w:semiHidden/>
    <w:unhideWhenUsed/>
    <w:pPr>
      <w:ind w:left="1415" w:hanging="283"/>
    </w:pPr>
  </w:style>
  <w:style w:type="paragraph" w:styleId="ListBullet4">
    <w:name w:val="List Bullet 4"/>
    <w:basedOn w:val="Normal"/>
    <w:uiPriority w:val="4"/>
    <w:semiHidden/>
    <w:unhideWhenUsed/>
    <w:pPr>
      <w:numPr>
        <w:ilvl w:val="3"/>
        <w:numId w:val="8"/>
      </w:numPr>
    </w:pPr>
  </w:style>
  <w:style w:type="paragraph" w:styleId="ListBullet5">
    <w:name w:val="List Bullet 5"/>
    <w:basedOn w:val="Normal"/>
    <w:uiPriority w:val="4"/>
    <w:semiHidden/>
    <w:unhideWhenUsed/>
    <w:pPr>
      <w:numPr>
        <w:numId w:val="4"/>
      </w:numPr>
    </w:pPr>
  </w:style>
  <w:style w:type="paragraph" w:styleId="ListContinue4">
    <w:name w:val="List Continue 4"/>
    <w:basedOn w:val="Normal"/>
    <w:uiPriority w:val="6"/>
    <w:semiHidden/>
    <w:unhideWhenUsed/>
    <w:pPr>
      <w:spacing w:after="120"/>
      <w:ind w:left="1132"/>
    </w:pPr>
  </w:style>
  <w:style w:type="paragraph" w:styleId="ListContinue5">
    <w:name w:val="List Continue 5"/>
    <w:basedOn w:val="Normal"/>
    <w:uiPriority w:val="6"/>
    <w:semiHidden/>
    <w:unhideWhenUsed/>
    <w:pPr>
      <w:spacing w:after="120"/>
      <w:ind w:left="1415"/>
    </w:pPr>
  </w:style>
  <w:style w:type="paragraph" w:styleId="ListNumber4">
    <w:name w:val="List Number 4"/>
    <w:basedOn w:val="Normal"/>
    <w:uiPriority w:val="4"/>
    <w:semiHidden/>
    <w:unhideWhenUsed/>
    <w:pPr>
      <w:numPr>
        <w:ilvl w:val="3"/>
        <w:numId w:val="9"/>
      </w:numPr>
    </w:pPr>
  </w:style>
  <w:style w:type="paragraph" w:styleId="ListNumber5">
    <w:name w:val="List Number 5"/>
    <w:basedOn w:val="Normal"/>
    <w:uiPriority w:val="4"/>
    <w:semiHidden/>
    <w:unhideWhenUsed/>
    <w:pPr>
      <w:numPr>
        <w:numId w:val="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0" w:lineRule="atLeast"/>
    </w:pPr>
    <w:rPr>
      <w:rFonts w:ascii="Courier New" w:hAnsi="Courier New" w:cs="Courier New"/>
    </w:rPr>
  </w:style>
  <w:style w:type="paragraph" w:styleId="MessageHeader">
    <w:name w:val="Message Header"/>
    <w:basedOn w:val="Normal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NormalWeb">
    <w:name w:val="Normal (Web)"/>
    <w:basedOn w:val="Normal"/>
    <w:semiHidden/>
    <w:unhideWhenUsed/>
    <w:rPr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425"/>
    </w:pPr>
  </w:style>
  <w:style w:type="paragraph" w:styleId="NoteHeading">
    <w:name w:val="Note Heading"/>
    <w:basedOn w:val="Normal"/>
    <w:next w:val="Normal"/>
    <w:semiHidden/>
    <w:unhideWhenUsed/>
  </w:style>
  <w:style w:type="character" w:styleId="PageNumber">
    <w:name w:val="page number"/>
    <w:basedOn w:val="DefaultParagraphFont"/>
    <w:semiHidden/>
    <w:unhideWhenUsed/>
  </w:style>
  <w:style w:type="paragraph" w:styleId="PlainText">
    <w:name w:val="Plain Text"/>
    <w:basedOn w:val="Normal"/>
    <w:semiHidden/>
    <w:unhideWhenUsed/>
    <w:rPr>
      <w:rFonts w:ascii="Courier New" w:hAnsi="Courier New" w:cs="Courier New"/>
    </w:rPr>
  </w:style>
  <w:style w:type="paragraph" w:styleId="Salutation">
    <w:name w:val="Salutation"/>
    <w:basedOn w:val="Normal"/>
    <w:next w:val="Normal"/>
    <w:semiHidden/>
    <w:unhideWhenUsed/>
  </w:style>
  <w:style w:type="character" w:styleId="Strong">
    <w:name w:val="Strong"/>
    <w:basedOn w:val="DefaultParagraphFont"/>
    <w:semiHidden/>
    <w:unhideWhenUsed/>
    <w:qFormat/>
    <w:rPr>
      <w:b/>
      <w:bCs/>
    </w:rPr>
  </w:style>
  <w:style w:type="paragraph" w:styleId="Subtitle">
    <w:name w:val="Subtitle"/>
    <w:basedOn w:val="Normal"/>
    <w:semiHidden/>
    <w:unhideWhenUsed/>
    <w:qFormat/>
    <w:pPr>
      <w:spacing w:after="60"/>
      <w:jc w:val="center"/>
      <w:outlineLvl w:val="1"/>
    </w:pPr>
    <w:rPr>
      <w:rFonts w:cs="Arial"/>
      <w:sz w:val="24"/>
      <w:szCs w:val="24"/>
    </w:rPr>
  </w:style>
  <w:style w:type="table" w:styleId="Table3Deffects1">
    <w:name w:val="Table 3D effects 1"/>
    <w:basedOn w:val="TableNormal"/>
    <w:pPr>
      <w:spacing w:line="27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pPr>
      <w:spacing w:line="27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pPr>
      <w:spacing w:line="27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pPr>
      <w:spacing w:line="27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pPr>
      <w:spacing w:line="27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pPr>
      <w:spacing w:line="27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pPr>
      <w:spacing w:line="27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pPr>
      <w:spacing w:line="27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pPr>
      <w:spacing w:line="27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pPr>
      <w:spacing w:line="27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pPr>
      <w:spacing w:line="27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pPr>
      <w:spacing w:line="27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pPr>
      <w:spacing w:line="27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pPr>
      <w:spacing w:line="27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pPr>
      <w:spacing w:line="27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pPr>
      <w:spacing w:line="27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pPr>
      <w:spacing w:line="27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pPr>
      <w:spacing w:line="27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pPr>
      <w:spacing w:line="27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pPr>
      <w:spacing w:line="27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pPr>
      <w:spacing w:line="27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pPr>
      <w:spacing w:line="27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pPr>
      <w:spacing w:line="27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pPr>
      <w:spacing w:line="27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pPr>
      <w:spacing w:line="27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pPr>
      <w:spacing w:line="27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pPr>
      <w:spacing w:line="27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pPr>
      <w:spacing w:line="27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pPr>
      <w:spacing w:line="27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pPr>
      <w:spacing w:line="27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pPr>
      <w:ind w:left="230" w:hanging="230"/>
    </w:pPr>
  </w:style>
  <w:style w:type="paragraph" w:styleId="TableofFigures">
    <w:name w:val="table of figures"/>
    <w:basedOn w:val="Normal"/>
    <w:next w:val="Normal"/>
    <w:semiHidden/>
    <w:pPr>
      <w:ind w:left="460" w:hanging="460"/>
    </w:pPr>
  </w:style>
  <w:style w:type="table" w:styleId="TableProfessional">
    <w:name w:val="Table Professional"/>
    <w:basedOn w:val="TableNormal"/>
    <w:pPr>
      <w:spacing w:line="27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pPr>
      <w:spacing w:line="27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pPr>
      <w:spacing w:line="27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pPr>
      <w:spacing w:line="27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pPr>
      <w:spacing w:line="27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pPr>
      <w:spacing w:line="27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pPr>
      <w:spacing w:line="27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pPr>
      <w:spacing w:line="27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semiHidden/>
    <w:unhideWhenUsed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30"/>
    </w:pPr>
  </w:style>
  <w:style w:type="paragraph" w:styleId="TOC3">
    <w:name w:val="toc 3"/>
    <w:basedOn w:val="Normal"/>
    <w:next w:val="Normal"/>
    <w:autoRedefine/>
    <w:semiHidden/>
    <w:pPr>
      <w:ind w:left="460"/>
    </w:pPr>
  </w:style>
  <w:style w:type="paragraph" w:styleId="TOC4">
    <w:name w:val="toc 4"/>
    <w:basedOn w:val="Normal"/>
    <w:next w:val="Normal"/>
    <w:autoRedefine/>
    <w:semiHidden/>
    <w:pPr>
      <w:ind w:left="690"/>
    </w:pPr>
  </w:style>
  <w:style w:type="paragraph" w:styleId="TOC5">
    <w:name w:val="toc 5"/>
    <w:basedOn w:val="Normal"/>
    <w:next w:val="Normal"/>
    <w:autoRedefine/>
    <w:semiHidden/>
    <w:pPr>
      <w:ind w:left="920"/>
    </w:pPr>
  </w:style>
  <w:style w:type="paragraph" w:styleId="TOC6">
    <w:name w:val="toc 6"/>
    <w:basedOn w:val="Normal"/>
    <w:next w:val="Normal"/>
    <w:autoRedefine/>
    <w:semiHidden/>
    <w:pPr>
      <w:ind w:left="1150"/>
    </w:pPr>
  </w:style>
  <w:style w:type="paragraph" w:styleId="TOC7">
    <w:name w:val="toc 7"/>
    <w:basedOn w:val="Normal"/>
    <w:next w:val="Normal"/>
    <w:autoRedefine/>
    <w:semiHidden/>
    <w:pPr>
      <w:ind w:left="1380"/>
    </w:pPr>
  </w:style>
  <w:style w:type="paragraph" w:styleId="TOC8">
    <w:name w:val="toc 8"/>
    <w:basedOn w:val="Normal"/>
    <w:next w:val="Normal"/>
    <w:autoRedefine/>
    <w:semiHidden/>
    <w:pPr>
      <w:ind w:left="1610"/>
    </w:pPr>
  </w:style>
  <w:style w:type="paragraph" w:styleId="TOC9">
    <w:name w:val="toc 9"/>
    <w:basedOn w:val="Normal"/>
    <w:next w:val="Normal"/>
    <w:autoRedefine/>
    <w:semiHidden/>
    <w:pPr>
      <w:ind w:left="1840"/>
    </w:pPr>
  </w:style>
  <w:style w:type="paragraph" w:customStyle="1" w:styleId="ListNumberNoSpace">
    <w:name w:val="List Number NoSpace"/>
    <w:basedOn w:val="ListNumber"/>
    <w:uiPriority w:val="4"/>
    <w:qFormat/>
    <w:pPr>
      <w:spacing w:after="0"/>
    </w:pPr>
  </w:style>
  <w:style w:type="paragraph" w:customStyle="1" w:styleId="ListNumber2NoSpace">
    <w:name w:val="List Number 2 NoSpace"/>
    <w:basedOn w:val="ListNumber2"/>
    <w:uiPriority w:val="4"/>
    <w:qFormat/>
    <w:pPr>
      <w:spacing w:after="0"/>
      <w:ind w:left="850" w:hanging="425"/>
    </w:pPr>
  </w:style>
  <w:style w:type="paragraph" w:customStyle="1" w:styleId="ListNumber3NoSpace">
    <w:name w:val="List Number 3 NoSpace"/>
    <w:basedOn w:val="ListNumber3"/>
    <w:uiPriority w:val="4"/>
    <w:qFormat/>
    <w:pPr>
      <w:spacing w:after="0"/>
    </w:pPr>
  </w:style>
  <w:style w:type="paragraph" w:customStyle="1" w:styleId="TableNoSpace">
    <w:name w:val="Table NoSpace"/>
    <w:basedOn w:val="Table"/>
    <w:uiPriority w:val="8"/>
    <w:semiHidden/>
    <w:unhideWhenUsed/>
    <w:qFormat/>
    <w:pPr>
      <w:spacing w:after="60"/>
    </w:pPr>
  </w:style>
  <w:style w:type="table" w:customStyle="1" w:styleId="CowiTableGrid">
    <w:name w:val="Cowi Table Grid"/>
    <w:basedOn w:val="TableGrid5"/>
    <w:uiPriority w:val="99"/>
    <w:rPr>
      <w:sz w:val="23"/>
      <w:szCs w:val="23"/>
    </w:rPr>
    <w:tblPr>
      <w:tblCellMar>
        <w:top w:w="108" w:type="dxa"/>
        <w:bottom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  <w:tr2bl w:val="none" w:sz="0" w:space="0" w:color="auto"/>
        </w:tcBorders>
        <w:shd w:val="clear" w:color="auto" w:fill="auto"/>
      </w:tcPr>
    </w:tblStylePr>
  </w:style>
  <w:style w:type="table" w:customStyle="1" w:styleId="CowiTableLines">
    <w:name w:val="Cowi Table Lines"/>
    <w:basedOn w:val="TableGrid6"/>
    <w:uiPriority w:val="99"/>
    <w:rPr>
      <w:sz w:val="23"/>
      <w:szCs w:val="23"/>
    </w:rPr>
    <w:tblPr>
      <w:tblCellMar>
        <w:top w:w="108" w:type="dxa"/>
        <w:bottom w:w="108" w:type="dxa"/>
      </w:tblCellMar>
    </w:tblPr>
    <w:tblStylePr w:type="firstRow">
      <w:rPr>
        <w:b w:val="0"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nil"/>
        </w:tcBorders>
        <w:shd w:val="clear" w:color="auto" w:fill="auto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</w:tcBorders>
        <w:shd w:val="clear" w:color="auto" w:fill="auto"/>
      </w:tcPr>
    </w:tblStylePr>
  </w:style>
  <w:style w:type="numbering" w:customStyle="1" w:styleId="CowiTableBulletList">
    <w:name w:val="CowiTableBulletList"/>
    <w:basedOn w:val="NoList"/>
    <w:uiPriority w:val="99"/>
    <w:pPr>
      <w:numPr>
        <w:numId w:val="10"/>
      </w:numPr>
    </w:pPr>
  </w:style>
  <w:style w:type="numbering" w:customStyle="1" w:styleId="CowiTableNumberList">
    <w:name w:val="CowiTableNumberList"/>
    <w:basedOn w:val="NoList"/>
    <w:uiPriority w:val="99"/>
    <w:pPr>
      <w:numPr>
        <w:numId w:val="11"/>
      </w:numPr>
    </w:pPr>
  </w:style>
  <w:style w:type="paragraph" w:customStyle="1" w:styleId="TableBullet">
    <w:name w:val="Table Bullet"/>
    <w:basedOn w:val="TableText"/>
    <w:uiPriority w:val="7"/>
    <w:qFormat/>
    <w:pPr>
      <w:numPr>
        <w:numId w:val="12"/>
      </w:numPr>
    </w:pPr>
  </w:style>
  <w:style w:type="paragraph" w:customStyle="1" w:styleId="TableBullet2">
    <w:name w:val="Table Bullet 2"/>
    <w:basedOn w:val="TableBullet"/>
    <w:uiPriority w:val="7"/>
    <w:qFormat/>
    <w:pPr>
      <w:numPr>
        <w:ilvl w:val="1"/>
      </w:numPr>
    </w:pPr>
  </w:style>
  <w:style w:type="paragraph" w:customStyle="1" w:styleId="TableBulletNoSpace">
    <w:name w:val="Table Bullet NoSpace"/>
    <w:basedOn w:val="TableBullet"/>
    <w:uiPriority w:val="7"/>
    <w:qFormat/>
    <w:pPr>
      <w:spacing w:after="0"/>
    </w:pPr>
  </w:style>
  <w:style w:type="paragraph" w:customStyle="1" w:styleId="TableBullet3">
    <w:name w:val="Table Bullet 3"/>
    <w:basedOn w:val="TableBullet2"/>
    <w:uiPriority w:val="7"/>
    <w:qFormat/>
    <w:pPr>
      <w:numPr>
        <w:ilvl w:val="2"/>
      </w:numPr>
    </w:pPr>
  </w:style>
  <w:style w:type="paragraph" w:customStyle="1" w:styleId="TableBullet2NoSpace">
    <w:name w:val="Table Bullet 2 NoSpace"/>
    <w:basedOn w:val="TableBullet2"/>
    <w:uiPriority w:val="7"/>
    <w:qFormat/>
    <w:pPr>
      <w:spacing w:after="0"/>
      <w:ind w:left="568" w:hanging="284"/>
    </w:pPr>
  </w:style>
  <w:style w:type="paragraph" w:customStyle="1" w:styleId="TableBullet3NoSpace">
    <w:name w:val="Table Bullet 3 NoSpace"/>
    <w:basedOn w:val="TableBullet3"/>
    <w:uiPriority w:val="7"/>
    <w:qFormat/>
    <w:pPr>
      <w:spacing w:after="0"/>
    </w:pPr>
  </w:style>
  <w:style w:type="paragraph" w:customStyle="1" w:styleId="TableContinue0">
    <w:name w:val="Table Continue 0"/>
    <w:basedOn w:val="TableText"/>
    <w:uiPriority w:val="7"/>
    <w:qFormat/>
  </w:style>
  <w:style w:type="paragraph" w:customStyle="1" w:styleId="TableContinue">
    <w:name w:val="Table Continue"/>
    <w:basedOn w:val="TableContinue0"/>
    <w:uiPriority w:val="7"/>
    <w:qFormat/>
    <w:pPr>
      <w:ind w:left="284"/>
    </w:pPr>
  </w:style>
  <w:style w:type="paragraph" w:customStyle="1" w:styleId="TableContinue0NoSpace">
    <w:name w:val="Table Continue 0 NoSpace"/>
    <w:basedOn w:val="TableContinue0"/>
    <w:uiPriority w:val="7"/>
    <w:qFormat/>
    <w:pPr>
      <w:spacing w:after="0"/>
    </w:pPr>
  </w:style>
  <w:style w:type="paragraph" w:customStyle="1" w:styleId="TableContinue2">
    <w:name w:val="Table Continue 2"/>
    <w:basedOn w:val="TableContinue"/>
    <w:uiPriority w:val="7"/>
    <w:qFormat/>
    <w:pPr>
      <w:ind w:left="567"/>
    </w:pPr>
  </w:style>
  <w:style w:type="paragraph" w:customStyle="1" w:styleId="TableContinue2NoSpace">
    <w:name w:val="Table Continue 2 NoSpace"/>
    <w:basedOn w:val="TableContinue2"/>
    <w:uiPriority w:val="7"/>
    <w:qFormat/>
    <w:pPr>
      <w:spacing w:after="0"/>
    </w:pPr>
  </w:style>
  <w:style w:type="paragraph" w:customStyle="1" w:styleId="TableContinue3">
    <w:name w:val="Table Continue 3"/>
    <w:basedOn w:val="TableContinue2"/>
    <w:uiPriority w:val="7"/>
    <w:qFormat/>
    <w:pPr>
      <w:ind w:left="851"/>
    </w:pPr>
  </w:style>
  <w:style w:type="paragraph" w:customStyle="1" w:styleId="TableContinue3NoSpace">
    <w:name w:val="Table Continue 3 NoSpace"/>
    <w:basedOn w:val="TableContinue3"/>
    <w:uiPriority w:val="7"/>
    <w:qFormat/>
    <w:pPr>
      <w:spacing w:after="0"/>
    </w:pPr>
  </w:style>
  <w:style w:type="paragraph" w:customStyle="1" w:styleId="TableContinueNoSpace">
    <w:name w:val="Table Continue NoSpace"/>
    <w:basedOn w:val="TableContinue"/>
    <w:uiPriority w:val="7"/>
    <w:qFormat/>
    <w:pPr>
      <w:spacing w:after="0"/>
    </w:pPr>
  </w:style>
  <w:style w:type="paragraph" w:customStyle="1" w:styleId="TableNumber">
    <w:name w:val="Table Number"/>
    <w:basedOn w:val="TableText"/>
    <w:uiPriority w:val="7"/>
    <w:qFormat/>
    <w:pPr>
      <w:numPr>
        <w:numId w:val="13"/>
      </w:numPr>
    </w:pPr>
  </w:style>
  <w:style w:type="paragraph" w:customStyle="1" w:styleId="TableNumber2">
    <w:name w:val="Table Number 2"/>
    <w:basedOn w:val="TableNumber"/>
    <w:uiPriority w:val="7"/>
    <w:qFormat/>
    <w:pPr>
      <w:numPr>
        <w:ilvl w:val="1"/>
      </w:numPr>
    </w:pPr>
  </w:style>
  <w:style w:type="paragraph" w:customStyle="1" w:styleId="TableNumberNoSpace">
    <w:name w:val="Table Number NoSpace"/>
    <w:basedOn w:val="TableNumber"/>
    <w:uiPriority w:val="7"/>
    <w:qFormat/>
    <w:pPr>
      <w:spacing w:after="0"/>
    </w:pPr>
  </w:style>
  <w:style w:type="paragraph" w:customStyle="1" w:styleId="TableNumber3">
    <w:name w:val="Table Number 3"/>
    <w:basedOn w:val="TableNumber2"/>
    <w:uiPriority w:val="7"/>
    <w:qFormat/>
    <w:pPr>
      <w:numPr>
        <w:ilvl w:val="2"/>
      </w:numPr>
    </w:pPr>
  </w:style>
  <w:style w:type="paragraph" w:customStyle="1" w:styleId="TableNumber2NoSpace">
    <w:name w:val="Table Number 2 NoSpace"/>
    <w:basedOn w:val="TableNumber2"/>
    <w:uiPriority w:val="7"/>
    <w:qFormat/>
    <w:pPr>
      <w:spacing w:after="0"/>
      <w:ind w:left="568" w:hanging="284"/>
    </w:pPr>
  </w:style>
  <w:style w:type="paragraph" w:customStyle="1" w:styleId="TableNumber3NoSpace">
    <w:name w:val="Table Number 3 NoSpace"/>
    <w:basedOn w:val="TableNumber3"/>
    <w:uiPriority w:val="7"/>
    <w:qFormat/>
    <w:pPr>
      <w:spacing w:after="0"/>
    </w:pPr>
  </w:style>
  <w:style w:type="paragraph" w:customStyle="1" w:styleId="TableText">
    <w:name w:val="Table Text"/>
    <w:basedOn w:val="Normal"/>
    <w:uiPriority w:val="7"/>
    <w:qFormat/>
    <w:pPr>
      <w:spacing w:after="120" w:line="220" w:lineRule="atLeast"/>
    </w:pPr>
    <w:rPr>
      <w:sz w:val="18"/>
      <w:szCs w:val="23"/>
    </w:rPr>
  </w:style>
  <w:style w:type="paragraph" w:customStyle="1" w:styleId="TableTextNoSpace">
    <w:name w:val="Table Text NoSpace"/>
    <w:basedOn w:val="TableText"/>
    <w:uiPriority w:val="7"/>
    <w:qFormat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576740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1E1243"/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semiHidden/>
    <w:rsid w:val="001E1243"/>
    <w:rPr>
      <w:rFonts w:ascii="Arial" w:hAnsi="Arial"/>
    </w:rPr>
  </w:style>
  <w:style w:type="paragraph" w:styleId="Revision">
    <w:name w:val="Revision"/>
    <w:hidden/>
    <w:uiPriority w:val="99"/>
    <w:semiHidden/>
    <w:rsid w:val="002F07FD"/>
    <w:rPr>
      <w:rFonts w:ascii="Arial" w:hAnsi="Arial"/>
    </w:rPr>
  </w:style>
  <w:style w:type="paragraph" w:styleId="ListParagraph">
    <w:name w:val="List Paragraph"/>
    <w:basedOn w:val="Normal"/>
    <w:uiPriority w:val="34"/>
    <w:unhideWhenUsed/>
    <w:qFormat/>
    <w:rsid w:val="00475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microsoft\templates\COWIFONDEN\COWIFONDEN%20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9623291e-eac2-4698-93c6-2e562dbc7be9">
      <Terms xmlns="http://schemas.microsoft.com/office/infopath/2007/PartnerControls"/>
    </lcf76f155ced4ddcb4097134ff3c332f>
    <TaxCatchAll xmlns="1804451c-cce6-459a-8023-6bcc1a3204b9" xsi:nil="true"/>
    <Notes xmlns="9623291e-eac2-4698-93c6-2e562dbc7b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B1447420C1142ABEB5BCA9213884A" ma:contentTypeVersion="13" ma:contentTypeDescription="Create a new document." ma:contentTypeScope="" ma:versionID="9b3785e6bd959d144551243b7c82e52a">
  <xsd:schema xmlns:xsd="http://www.w3.org/2001/XMLSchema" xmlns:xs="http://www.w3.org/2001/XMLSchema" xmlns:p="http://schemas.microsoft.com/office/2006/metadata/properties" xmlns:ns2="9623291e-eac2-4698-93c6-2e562dbc7be9" xmlns:ns3="1804451c-cce6-459a-8023-6bcc1a3204b9" targetNamespace="http://schemas.microsoft.com/office/2006/metadata/properties" ma:root="true" ma:fieldsID="b600d075b2d43376b8a481e5e8437b70" ns2:_="" ns3:_="">
    <xsd:import namespace="9623291e-eac2-4698-93c6-2e562dbc7be9"/>
    <xsd:import namespace="1804451c-cce6-459a-8023-6bcc1a3204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291e-eac2-4698-93c6-2e562dbc7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db14d2a-266d-41d8-ae34-cec0a80f2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20" nillable="true" ma:displayName="Notes" ma:description="Details of fil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4451c-cce6-459a-8023-6bcc1a3204b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2617ad-f999-4116-8b37-93877c8a1098}" ma:internalName="TaxCatchAll" ma:showField="CatchAllData" ma:web="1804451c-cce6-459a-8023-6bcc1a320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7CCE4A-C756-42EB-B78A-897127017A59}">
  <ds:schemaRefs>
    <ds:schemaRef ds:uri="http://schemas.microsoft.com/office/2006/metadata/properties"/>
    <ds:schemaRef ds:uri="9623291e-eac2-4698-93c6-2e562dbc7be9"/>
    <ds:schemaRef ds:uri="http://schemas.microsoft.com/office/infopath/2007/PartnerControls"/>
    <ds:schemaRef ds:uri="1804451c-cce6-459a-8023-6bcc1a3204b9"/>
  </ds:schemaRefs>
</ds:datastoreItem>
</file>

<file path=customXml/itemProps2.xml><?xml version="1.0" encoding="utf-8"?>
<ds:datastoreItem xmlns:ds="http://schemas.openxmlformats.org/officeDocument/2006/customXml" ds:itemID="{AED69469-2608-4E0F-B290-1C2C176F19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EC6DB-187E-44FE-88AB-9C6AC39550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7DEF87-B497-4A2C-ADF6-00FF693B9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3291e-eac2-4698-93c6-2e562dbc7be9"/>
    <ds:schemaRef ds:uri="1804451c-cce6-459a-8023-6bcc1a320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20b757d-2548-4aee-bc90-d7a8c7f698de}" enabled="1" method="Standard" siteId="{11be1538-79d8-4939-82b8-b767805d825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COWIFONDEN BLANK</Template>
  <TotalTime>3</TotalTime>
  <Pages>3</Pages>
  <Words>822</Words>
  <Characters>4672</Characters>
  <Application>Microsoft Office Word</Application>
  <DocSecurity>0</DocSecurity>
  <Lines>108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COWIfonden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Nørlem Larsen</dc:creator>
  <cp:keywords/>
  <dc:description/>
  <cp:lastModifiedBy>Joan Maj Nielsen</cp:lastModifiedBy>
  <cp:revision>5</cp:revision>
  <cp:lastPrinted>1999-01-06T12:54:00Z</cp:lastPrinted>
  <dcterms:created xsi:type="dcterms:W3CDTF">2026-06-15T10:46:00Z</dcterms:created>
  <dcterms:modified xsi:type="dcterms:W3CDTF">2026-06-15T10:48:00Z</dcterms:modified>
  <cp:category>Blank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 </vt:lpwstr>
  </property>
  <property fmtid="{D5CDD505-2E9C-101B-9397-08002B2CF9AE}" pid="3" name="Date completed">
    <vt:lpwstr> </vt:lpwstr>
  </property>
  <property fmtid="{D5CDD505-2E9C-101B-9397-08002B2CF9AE}" pid="4" name="Project">
    <vt:lpwstr> </vt:lpwstr>
  </property>
  <property fmtid="{D5CDD505-2E9C-101B-9397-08002B2CF9AE}" pid="5" name="Office">
    <vt:lpwstr>Lyngby</vt:lpwstr>
  </property>
  <property fmtid="{D5CDD505-2E9C-101B-9397-08002B2CF9AE}" pid="6" name="ContentType">
    <vt:lpwstr>COWI Blank</vt:lpwstr>
  </property>
  <property fmtid="{D5CDD505-2E9C-101B-9397-08002B2CF9AE}" pid="7" name="Language">
    <vt:lpwstr> </vt:lpwstr>
  </property>
  <property fmtid="{D5CDD505-2E9C-101B-9397-08002B2CF9AE}" pid="8" name="ContentTypeId">
    <vt:lpwstr>0x010100AE9B1447420C1142ABEB5BCA9213884A</vt:lpwstr>
  </property>
  <property fmtid="{D5CDD505-2E9C-101B-9397-08002B2CF9AE}" pid="9" name="MSIP_Label_120b757d-2548-4aee-bc90-d7a8c7f698de_Enabled">
    <vt:lpwstr>true</vt:lpwstr>
  </property>
  <property fmtid="{D5CDD505-2E9C-101B-9397-08002B2CF9AE}" pid="10" name="MSIP_Label_120b757d-2548-4aee-bc90-d7a8c7f698de_SetDate">
    <vt:lpwstr>2024-03-12T14:02:09Z</vt:lpwstr>
  </property>
  <property fmtid="{D5CDD505-2E9C-101B-9397-08002B2CF9AE}" pid="11" name="MSIP_Label_120b757d-2548-4aee-bc90-d7a8c7f698de_Method">
    <vt:lpwstr>Standard</vt:lpwstr>
  </property>
  <property fmtid="{D5CDD505-2E9C-101B-9397-08002B2CF9AE}" pid="12" name="MSIP_Label_120b757d-2548-4aee-bc90-d7a8c7f698de_Name">
    <vt:lpwstr>General</vt:lpwstr>
  </property>
  <property fmtid="{D5CDD505-2E9C-101B-9397-08002B2CF9AE}" pid="13" name="MSIP_Label_120b757d-2548-4aee-bc90-d7a8c7f698de_SiteId">
    <vt:lpwstr>11be1538-79d8-4939-82b8-b767805d825b</vt:lpwstr>
  </property>
  <property fmtid="{D5CDD505-2E9C-101B-9397-08002B2CF9AE}" pid="14" name="MSIP_Label_120b757d-2548-4aee-bc90-d7a8c7f698de_ActionId">
    <vt:lpwstr>87018986-078c-49ec-80d0-bbdfac3d01f9</vt:lpwstr>
  </property>
  <property fmtid="{D5CDD505-2E9C-101B-9397-08002B2CF9AE}" pid="15" name="MSIP_Label_120b757d-2548-4aee-bc90-d7a8c7f698de_ContentBits">
    <vt:lpwstr>0</vt:lpwstr>
  </property>
  <property fmtid="{D5CDD505-2E9C-101B-9397-08002B2CF9AE}" pid="16" name="Order">
    <vt:r8>100</vt:r8>
  </property>
  <property fmtid="{D5CDD505-2E9C-101B-9397-08002B2CF9AE}" pid="17" name="MediaServiceImageTags">
    <vt:lpwstr/>
  </property>
</Properties>
</file>